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51E72" w14:textId="1F4E4F28" w:rsidR="00CF6ABD" w:rsidRPr="000A4657" w:rsidRDefault="00F75575" w:rsidP="000A4657">
      <w:pPr>
        <w:pStyle w:val="Tekstpodstawowy"/>
        <w:ind w:left="220"/>
      </w:pPr>
      <w:r>
        <w:rPr>
          <w:noProof/>
          <w:lang w:val="en-US"/>
        </w:rPr>
        <mc:AlternateContent>
          <mc:Choice Requires="wpg">
            <w:drawing>
              <wp:inline distT="0" distB="0" distL="0" distR="0" wp14:anchorId="4F9C10F6" wp14:editId="28A51FC0">
                <wp:extent cx="5828030" cy="458470"/>
                <wp:effectExtent l="0" t="0" r="1270" b="0"/>
                <wp:docPr id="2062970152" name="Group 30" descr="Ciąg logotypów Polska agencja rozwoju przedsiębiorczości j system Rad ds. Kompetencji"/>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8030" cy="458470"/>
                          <a:chOff x="1383" y="862"/>
                          <a:chExt cx="9292" cy="731"/>
                        </a:xfrm>
                      </wpg:grpSpPr>
                      <pic:pic xmlns:pic="http://schemas.openxmlformats.org/drawingml/2006/picture">
                        <pic:nvPicPr>
                          <pic:cNvPr id="1695339827" name="Picture 7" descr="Logotyp PARP Grupoa PF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83" y="862"/>
                            <a:ext cx="1967" cy="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6231569" name="Picture 8" descr="Logotp System Rad ds. Kompetencj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706" y="862"/>
                            <a:ext cx="1969" cy="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oel="http://schemas.microsoft.com/office/2019/extlst" xmlns:w16du="http://schemas.microsoft.com/office/word/2023/wordml/word16du" xmlns:w16sdtfl="http://schemas.microsoft.com/office/word/2024/wordml/sdtformatlock">
            <w:pict>
              <v:group w14:anchorId="7060748F" id="Group 30" o:spid="_x0000_s1026" alt="Ciąg logotypów Polska agencja rozwoju przedsiębiorczości j system Rad ds. Kompetencji" style="width:458.9pt;height:36.1pt;mso-position-horizontal-relative:char;mso-position-vertical-relative:line" coordorigin="1383,862" coordsize="9292,7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Logotyp PARP Grupoa PFR" style="position:absolute;left:1383;top:862;width:196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">
                  <v:imagedata r:id="rId11" o:title="Logotyp PARP Grupoa PFR"/>
                </v:shape>
                <v:shape id="Picture 8" o:spid="_x0000_s1028" type="#_x0000_t75" alt="Logotp System Rad ds. Kompetencji" style="position:absolute;left:8706;top:862;width:1969;height:4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">
                  <v:imagedata r:id="rId12" o:title="Logotp System Rad ds"/>
                </v:shape>
                <w10:anchorlock/>
              </v:group>
            </w:pict>
          </mc:Fallback>
        </mc:AlternateContent>
      </w:r>
    </w:p>
    <w:p w14:paraId="2CE97099" w14:textId="190B511D" w:rsidR="003E6648" w:rsidRDefault="003E6648" w:rsidP="003E6648">
      <w:pPr>
        <w:pStyle w:val="Nazwazacznika"/>
      </w:pPr>
      <w:r w:rsidRPr="00A04491">
        <w:t xml:space="preserve">Załącznik nr </w:t>
      </w:r>
      <w:r>
        <w:t>2 do Wytycznych</w:t>
      </w:r>
      <w:r w:rsidRPr="00A04491">
        <w:t xml:space="preserve"> – </w:t>
      </w:r>
      <w:r>
        <w:t>Wzór rekomendacji Rady sektorowej, wersja 3.</w:t>
      </w:r>
    </w:p>
    <w:p w14:paraId="64F3F7D3" w14:textId="3A6AC3E1" w:rsidR="001A4B43" w:rsidRPr="00A52EA7" w:rsidRDefault="001A4B43" w:rsidP="003E6648">
      <w:pPr>
        <w:pStyle w:val="Tytu"/>
      </w:pPr>
      <w:r w:rsidRPr="003E6648">
        <w:t>REKOMENDACJA</w:t>
      </w:r>
      <w:r w:rsidRPr="0041130C">
        <w:rPr>
          <w:rStyle w:val="Odwoanieprzypisudolnego"/>
          <w:rFonts w:eastAsia="Calibri"/>
          <w:b/>
          <w:smallCaps w:val="0"/>
          <w:kern w:val="0"/>
          <w:sz w:val="24"/>
          <w:szCs w:val="22"/>
        </w:rPr>
        <w:footnoteReference w:id="1"/>
      </w:r>
      <w:r w:rsidRPr="003E6648">
        <w:t xml:space="preserve"> NR …/…</w:t>
      </w:r>
      <w:r w:rsidRPr="0041130C">
        <w:rPr>
          <w:rStyle w:val="Odwoanieprzypisudolnego"/>
          <w:rFonts w:eastAsia="Calibri"/>
          <w:b/>
          <w:smallCaps w:val="0"/>
          <w:kern w:val="0"/>
          <w:sz w:val="24"/>
          <w:szCs w:val="22"/>
        </w:rPr>
        <w:footnoteReference w:id="2"/>
      </w:r>
      <w:r w:rsidRPr="003E6648">
        <w:t xml:space="preserve"> </w:t>
      </w:r>
      <w:r w:rsidRPr="003E6648">
        <w:br/>
      </w:r>
      <w:r w:rsidRPr="00461D28">
        <w:rPr>
          <w:spacing w:val="-6"/>
        </w:rPr>
        <w:t xml:space="preserve">SEKTOROWEJ </w:t>
      </w:r>
      <w:r w:rsidRPr="00461D28">
        <w:t xml:space="preserve">RADY DS. KOMPETENCJI – </w:t>
      </w:r>
      <w:r w:rsidRPr="00F26A6D">
        <w:rPr>
          <w:color w:val="747474" w:themeColor="background2" w:themeShade="80"/>
        </w:rPr>
        <w:t>SEKTOR [wpisz nazwę sektora w mianowniku]</w:t>
      </w:r>
    </w:p>
    <w:p w14:paraId="7E77362F" w14:textId="77777777" w:rsidR="001A4B43" w:rsidRPr="00F26A6D" w:rsidRDefault="001A4B43" w:rsidP="003E6648">
      <w:pPr>
        <w:pStyle w:val="Podtytu"/>
      </w:pPr>
      <w:r w:rsidRPr="00A328C9">
        <w:t xml:space="preserve">Rodzaj </w:t>
      </w:r>
      <w:r w:rsidRPr="003E6648">
        <w:t>rekomendacji</w:t>
      </w:r>
      <w:r>
        <w:rPr>
          <w:rStyle w:val="Odwoanieprzypisudolnego"/>
        </w:rPr>
        <w:footnoteReference w:id="3"/>
      </w:r>
      <w:r>
        <w:t xml:space="preserve"> </w:t>
      </w:r>
      <w:r w:rsidRPr="00F26A6D">
        <w:rPr>
          <w:color w:val="747474" w:themeColor="background2" w:themeShade="80"/>
        </w:rPr>
        <w:t>(wskazać jeden rodzaj rekomendacji)</w:t>
      </w:r>
      <w:r w:rsidRPr="00A328C9">
        <w:t xml:space="preserve">: </w:t>
      </w:r>
      <w:r w:rsidRPr="0088751F">
        <w:rPr>
          <w:rFonts w:eastAsia="Calibri"/>
        </w:rPr>
        <w:t xml:space="preserve">Kompetencje/kwalifikacje </w:t>
      </w:r>
      <w:r w:rsidRPr="00F26A6D">
        <w:rPr>
          <w:rFonts w:eastAsia="Calibri"/>
        </w:rPr>
        <w:t>kluczowe/zielone</w:t>
      </w:r>
      <w:r w:rsidRPr="00F26A6D">
        <w:rPr>
          <w:rStyle w:val="Odwoanieprzypisudolnego"/>
          <w:rFonts w:eastAsia="Calibri"/>
        </w:rPr>
        <w:footnoteReference w:id="4"/>
      </w:r>
      <w:r w:rsidRPr="00F26A6D">
        <w:rPr>
          <w:rFonts w:eastAsia="Calibri"/>
        </w:rPr>
        <w:t>.</w:t>
      </w:r>
    </w:p>
    <w:p w14:paraId="3E66B5CA" w14:textId="77777777" w:rsidR="001A4B43" w:rsidRPr="00A328C9" w:rsidRDefault="001A4B43" w:rsidP="001A4B43">
      <w:pPr>
        <w:pStyle w:val="Podtytu"/>
      </w:pPr>
      <w:r w:rsidRPr="00A328C9">
        <w:t>Rekomendacja</w:t>
      </w:r>
      <w:r w:rsidRPr="00A328C9">
        <w:rPr>
          <w:spacing w:val="-5"/>
        </w:rPr>
        <w:t xml:space="preserve"> </w:t>
      </w:r>
      <w:r w:rsidRPr="00A328C9">
        <w:t>została</w:t>
      </w:r>
      <w:r w:rsidRPr="00A328C9">
        <w:rPr>
          <w:spacing w:val="-5"/>
        </w:rPr>
        <w:t xml:space="preserve"> </w:t>
      </w:r>
      <w:r>
        <w:t>przyjęta</w:t>
      </w:r>
      <w:r w:rsidRPr="00A328C9">
        <w:rPr>
          <w:spacing w:val="-5"/>
        </w:rPr>
        <w:t xml:space="preserve"> </w:t>
      </w:r>
      <w:r w:rsidRPr="00A328C9">
        <w:t>uchwałą</w:t>
      </w:r>
      <w:r w:rsidRPr="00A328C9">
        <w:rPr>
          <w:spacing w:val="-2"/>
        </w:rPr>
        <w:t xml:space="preserve"> </w:t>
      </w:r>
      <w:r w:rsidRPr="00A328C9">
        <w:t>Rady</w:t>
      </w:r>
      <w:r>
        <w:rPr>
          <w:spacing w:val="-5"/>
        </w:rPr>
        <w:t xml:space="preserve"> </w:t>
      </w:r>
      <w:r w:rsidRPr="00A328C9">
        <w:t xml:space="preserve">nr </w:t>
      </w:r>
      <w:r>
        <w:t>…</w:t>
      </w:r>
      <w:r w:rsidRPr="00A328C9">
        <w:t>/202… z dnia ……………….r.</w:t>
      </w:r>
    </w:p>
    <w:p w14:paraId="56322816" w14:textId="23E85EAF" w:rsidR="00165B9C" w:rsidRDefault="00165B9C">
      <w:pPr>
        <w:widowControl/>
        <w:autoSpaceDE/>
        <w:autoSpaceDN/>
        <w:spacing w:before="0" w:after="0" w:line="240" w:lineRule="auto"/>
        <w:rPr>
          <w:szCs w:val="28"/>
        </w:rPr>
        <w:sectPr w:rsidR="00165B9C" w:rsidSect="00144009">
          <w:footerReference w:type="default" r:id="rId13"/>
          <w:pgSz w:w="11910" w:h="16840"/>
          <w:pgMar w:top="851" w:right="1134" w:bottom="3005" w:left="1134" w:header="709" w:footer="709" w:gutter="0"/>
          <w:cols w:space="708"/>
          <w:docGrid w:linePitch="299"/>
        </w:sectPr>
      </w:pPr>
      <w:r>
        <w:rPr>
          <w:noProof/>
          <w:sz w:val="24"/>
          <w:szCs w:val="24"/>
          <w:lang w:val="en-US"/>
        </w:rPr>
        <mc:AlternateContent>
          <mc:Choice Requires="wpg">
            <w:drawing>
              <wp:anchor distT="0" distB="0" distL="114300" distR="114300" simplePos="0" relativeHeight="251661312" behindDoc="0" locked="1" layoutInCell="1" allowOverlap="1" wp14:anchorId="24851CB8" wp14:editId="7A918D1D">
                <wp:simplePos x="0" y="0"/>
                <wp:positionH relativeFrom="column">
                  <wp:posOffset>-66040</wp:posOffset>
                </wp:positionH>
                <wp:positionV relativeFrom="paragraph">
                  <wp:posOffset>4812030</wp:posOffset>
                </wp:positionV>
                <wp:extent cx="6261735" cy="1395730"/>
                <wp:effectExtent l="0" t="0" r="5715" b="0"/>
                <wp:wrapNone/>
                <wp:docPr id="54507354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1735" cy="1395730"/>
                          <a:chOff x="1028" y="14030"/>
                          <a:chExt cx="9929" cy="2211"/>
                        </a:xfrm>
                      </wpg:grpSpPr>
                      <pic:pic xmlns:pic="http://schemas.openxmlformats.org/drawingml/2006/picture">
                        <pic:nvPicPr>
                          <pic:cNvPr id="1172513633"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028" y="15067"/>
                            <a:ext cx="9861" cy="1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15592410" name="Group 27"/>
                        <wpg:cNvGrpSpPr>
                          <a:grpSpLocks/>
                        </wpg:cNvGrpSpPr>
                        <wpg:grpSpPr bwMode="auto">
                          <a:xfrm>
                            <a:off x="1065" y="14030"/>
                            <a:ext cx="9892" cy="1017"/>
                            <a:chOff x="1065" y="14098"/>
                            <a:chExt cx="9548" cy="981"/>
                          </a:xfrm>
                        </wpg:grpSpPr>
                        <wps:wsp>
                          <wps:cNvPr id="1567436263" name="Text Box 21"/>
                          <wps:cNvSpPr txBox="1">
                            <a:spLocks noChangeArrowheads="1"/>
                          </wps:cNvSpPr>
                          <wps:spPr bwMode="auto">
                            <a:xfrm>
                              <a:off x="1065" y="14098"/>
                              <a:ext cx="9548" cy="9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8BAF0" w14:textId="2CBDC870" w:rsidR="00165B9C" w:rsidRPr="001A4AC7" w:rsidRDefault="00165B9C" w:rsidP="00165B9C">
                                <w:pPr>
                                  <w:spacing w:before="360"/>
                                  <w:jc w:val="center"/>
                                </w:pPr>
                                <w:r w:rsidRPr="001A4AC7">
                                  <w:t xml:space="preserve">Adres lidera projektu: tel.: +48 </w:t>
                                </w:r>
                                <w:r w:rsidR="00557D45">
                                  <w:t xml:space="preserve">XX XXX XX </w:t>
                                </w:r>
                                <w:proofErr w:type="spellStart"/>
                                <w:r w:rsidR="00557D45">
                                  <w:t>XX</w:t>
                                </w:r>
                                <w:proofErr w:type="spellEnd"/>
                                <w:r w:rsidRPr="001A4AC7">
                                  <w:t xml:space="preserve">, e-mail: </w:t>
                                </w:r>
                                <w:hyperlink r:id="rId15" w:history="1">
                                  <w:r w:rsidR="00557D45" w:rsidRPr="00CF39C5">
                                    <w:rPr>
                                      <w:rStyle w:val="Hipercze"/>
                                    </w:rPr>
                                    <w:t>xxx@domenarady.pl</w:t>
                                  </w:r>
                                </w:hyperlink>
                                <w:r w:rsidR="00557D45">
                                  <w:t xml:space="preserve"> </w:t>
                                </w:r>
                                <w:r w:rsidRPr="001A4AC7">
                                  <w:rPr>
                                    <w:color w:val="ED7D31"/>
                                  </w:rPr>
                                  <w:t>|</w:t>
                                </w:r>
                                <w:r w:rsidRPr="001A4AC7">
                                  <w:t xml:space="preserve"> </w:t>
                                </w:r>
                                <w:hyperlink r:id="rId16" w:history="1">
                                  <w:r w:rsidR="00557D45">
                                    <w:rPr>
                                      <w:rStyle w:val="Hipercze"/>
                                    </w:rPr>
                                    <w:t>www.domenarady.pl</w:t>
                                  </w:r>
                                </w:hyperlink>
                              </w:p>
                            </w:txbxContent>
                          </wps:txbx>
                          <wps:bodyPr rot="0" vert="horz" wrap="square" lIns="91440" tIns="45720" rIns="91440" bIns="45720" anchor="t" anchorCtr="0" upright="1">
                            <a:noAutofit/>
                          </wps:bodyPr>
                        </wps:wsp>
                        <wps:wsp>
                          <wps:cNvPr id="1958269738" name="AutoShape 24"/>
                          <wps:cNvCnPr>
                            <a:cxnSpLocks noChangeShapeType="1"/>
                          </wps:cNvCnPr>
                          <wps:spPr bwMode="auto">
                            <a:xfrm>
                              <a:off x="1372" y="14996"/>
                              <a:ext cx="8873"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wps:wsp>
                          <wps:cNvPr id="67258897" name="AutoShape 25"/>
                          <wps:cNvCnPr>
                            <a:cxnSpLocks noChangeShapeType="1"/>
                          </wps:cNvCnPr>
                          <wps:spPr bwMode="auto">
                            <a:xfrm>
                              <a:off x="1372" y="14340"/>
                              <a:ext cx="8873"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4851CB8" id="Group 29" o:spid="_x0000_s1026" style="position:absolute;margin-left:-5.2pt;margin-top:378.9pt;width:493.05pt;height:109.9pt;z-index:251661312" coordorigin="1028,14030" coordsize="9929,2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style="position:absolute;left:1028;top:15067;width:9861;height:1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">
                  <v:imagedata r:id="rId17" o:title=""/>
                </v:shape>
                <v:group id="Group 27" o:spid="_x0000_s1028" style="position:absolute;left:1065;top:14030;width:9892;height:1017" coordorigin="1065,14098" coordsize="9548,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">
                  <v:shapetype id="_x0000_t202" coordsize="21600,21600" o:spt="202" path="m,l,21600r21600,l21600,xe">
                    <v:stroke joinstyle="miter"/>
                    <v:path gradientshapeok="t" o:connecttype="rect"/>
                  </v:shapetype>
                  <v:shape id="Text Box 21" o:spid="_x0000_s1029" type="#_x0000_t202" style="position:absolute;left:1065;top:14098;width:9548;height: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" stroked="f">
                    <v:textbox>
                      <w:txbxContent>
                        <w:p w14:paraId="22B8BAF0" w14:textId="2CBDC870" w:rsidR="00165B9C" w:rsidRPr="001A4AC7" w:rsidRDefault="00165B9C" w:rsidP="00165B9C">
                          <w:pPr>
                            <w:spacing w:before="360"/>
                            <w:jc w:val="center"/>
                          </w:pPr>
                          <w:r w:rsidRPr="001A4AC7">
                            <w:t xml:space="preserve">Adres lidera projektu: tel.: +48 </w:t>
                          </w:r>
                          <w:r w:rsidR="00557D45">
                            <w:t xml:space="preserve">XX XXX XX </w:t>
                          </w:r>
                          <w:proofErr w:type="spellStart"/>
                          <w:r w:rsidR="00557D45">
                            <w:t>XX</w:t>
                          </w:r>
                          <w:proofErr w:type="spellEnd"/>
                          <w:r w:rsidRPr="001A4AC7">
                            <w:t xml:space="preserve">, e-mail: </w:t>
                          </w:r>
                          <w:hyperlink r:id="rId18" w:history="1">
                            <w:r w:rsidR="00557D45" w:rsidRPr="00CF39C5">
                              <w:rPr>
                                <w:rStyle w:val="Hipercze"/>
                              </w:rPr>
                              <w:t>xxx@domenarady.pl</w:t>
                            </w:r>
                          </w:hyperlink>
                          <w:r w:rsidR="00557D45">
                            <w:t xml:space="preserve"> </w:t>
                          </w:r>
                          <w:r w:rsidRPr="001A4AC7">
                            <w:rPr>
                              <w:color w:val="ED7D31"/>
                            </w:rPr>
                            <w:t>|</w:t>
                          </w:r>
                          <w:r w:rsidRPr="001A4AC7">
                            <w:t xml:space="preserve"> </w:t>
                          </w:r>
                          <w:hyperlink r:id="rId19" w:history="1">
                            <w:r w:rsidR="00557D45">
                              <w:rPr>
                                <w:rStyle w:val="Hipercze"/>
                              </w:rPr>
                              <w:t>www.domenarady.pl</w:t>
                            </w:r>
                          </w:hyperlink>
                        </w:p>
                      </w:txbxContent>
                    </v:textbox>
                  </v:shape>
                  <v:shapetype id="_x0000_t32" coordsize="21600,21600" o:spt="32" o:oned="t" path="m,l21600,21600e" filled="f">
                    <v:path arrowok="t" fillok="f" o:connecttype="none"/>
                    <o:lock v:ext="edit" shapetype="t"/>
                  </v:shapetype>
                  <v:shape id="AutoShape 24" o:spid="_x0000_s1030" type="#_x0000_t32" style="position:absolute;left:1372;top:14996;width:88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" strokecolor="#aeaaaa"/>
                  <v:shape id="AutoShape 25" o:spid="_x0000_s1031" type="#_x0000_t32" style="position:absolute;left:1372;top:14340;width:88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" strokecolor="#aeaaaa"/>
                </v:group>
                <w10:anchorlock/>
              </v:group>
            </w:pict>
          </mc:Fallback>
        </mc:AlternateContent>
      </w:r>
    </w:p>
    <w:p w14:paraId="5D0187B1" w14:textId="5FE63428" w:rsidR="002F2AA5" w:rsidRDefault="002F2AA5">
      <w:pPr>
        <w:widowControl/>
        <w:autoSpaceDE/>
        <w:autoSpaceDN/>
        <w:spacing w:before="0" w:after="0" w:line="240" w:lineRule="auto"/>
        <w:rPr>
          <w:szCs w:val="28"/>
        </w:rPr>
      </w:pPr>
    </w:p>
    <w:sdt>
      <w:sdtPr>
        <w:rPr>
          <w:rFonts w:ascii="Calibri" w:eastAsia="Calibri" w:hAnsi="Calibri" w:cs="Calibri"/>
          <w:color w:val="auto"/>
          <w:sz w:val="22"/>
          <w:szCs w:val="22"/>
          <w:lang w:eastAsia="en-US"/>
        </w:rPr>
        <w:id w:val="1203057546"/>
        <w:docPartObj>
          <w:docPartGallery w:val="Table of Contents"/>
          <w:docPartUnique/>
        </w:docPartObj>
      </w:sdtPr>
      <w:sdtEndPr>
        <w:rPr>
          <w:b/>
          <w:bCs/>
        </w:rPr>
      </w:sdtEndPr>
      <w:sdtContent>
        <w:p w14:paraId="7BFF6E78" w14:textId="4CFD1350" w:rsidR="001A4B43" w:rsidRDefault="001A4B43">
          <w:pPr>
            <w:pStyle w:val="Nagwekspisutreci"/>
          </w:pPr>
          <w:r>
            <w:t>Spis treści</w:t>
          </w:r>
        </w:p>
        <w:p w14:paraId="2C30CB63" w14:textId="31D19B3E" w:rsidR="007B5C69" w:rsidRDefault="001A4B43">
          <w:pPr>
            <w:pStyle w:val="Spistreci1"/>
            <w:tabs>
              <w:tab w:val="left" w:pos="440"/>
              <w:tab w:val="right" w:leader="dot" w:pos="9632"/>
            </w:tabs>
            <w:rPr>
              <w:rFonts w:asciiTheme="minorHAnsi" w:eastAsiaTheme="minorEastAsia" w:hAnsiTheme="minorHAnsi" w:cstheme="minorBidi"/>
              <w:noProof/>
              <w:kern w:val="2"/>
              <w:sz w:val="24"/>
              <w:szCs w:val="24"/>
              <w:lang w:eastAsia="pl-PL"/>
              <w14:ligatures w14:val="standardContextual"/>
            </w:rPr>
          </w:pPr>
          <w:r>
            <w:fldChar w:fldCharType="begin"/>
          </w:r>
          <w:r>
            <w:instrText xml:space="preserve"> TOC \o "1-3" \h \z \u </w:instrText>
          </w:r>
          <w:r>
            <w:fldChar w:fldCharType="separate"/>
          </w:r>
          <w:hyperlink w:anchor="_Toc221015377" w:history="1">
            <w:r w:rsidR="007B5C69" w:rsidRPr="00FB283B">
              <w:rPr>
                <w:rStyle w:val="Hipercze"/>
                <w:noProof/>
              </w:rPr>
              <w:t>I.</w:t>
            </w:r>
            <w:r w:rsidR="007B5C69">
              <w:rPr>
                <w:rFonts w:asciiTheme="minorHAnsi" w:eastAsiaTheme="minorEastAsia" w:hAnsiTheme="minorHAnsi" w:cstheme="minorBidi"/>
                <w:noProof/>
                <w:kern w:val="2"/>
                <w:sz w:val="24"/>
                <w:szCs w:val="24"/>
                <w:lang w:eastAsia="pl-PL"/>
                <w14:ligatures w14:val="standardContextual"/>
              </w:rPr>
              <w:tab/>
            </w:r>
            <w:r w:rsidR="007B5C69" w:rsidRPr="00FB283B">
              <w:rPr>
                <w:rStyle w:val="Hipercze"/>
                <w:noProof/>
              </w:rPr>
              <w:t>Opis sektora</w:t>
            </w:r>
            <w:r w:rsidR="007B5C69">
              <w:rPr>
                <w:noProof/>
                <w:webHidden/>
              </w:rPr>
              <w:tab/>
            </w:r>
            <w:r w:rsidR="007B5C69">
              <w:rPr>
                <w:noProof/>
                <w:webHidden/>
              </w:rPr>
              <w:fldChar w:fldCharType="begin"/>
            </w:r>
            <w:r w:rsidR="007B5C69">
              <w:rPr>
                <w:noProof/>
                <w:webHidden/>
              </w:rPr>
              <w:instrText xml:space="preserve"> PAGEREF _Toc221015377 \h </w:instrText>
            </w:r>
            <w:r w:rsidR="007B5C69">
              <w:rPr>
                <w:noProof/>
                <w:webHidden/>
              </w:rPr>
            </w:r>
            <w:r w:rsidR="007B5C69">
              <w:rPr>
                <w:noProof/>
                <w:webHidden/>
              </w:rPr>
              <w:fldChar w:fldCharType="separate"/>
            </w:r>
            <w:r w:rsidR="000A4657">
              <w:rPr>
                <w:noProof/>
                <w:webHidden/>
              </w:rPr>
              <w:t>4</w:t>
            </w:r>
            <w:r w:rsidR="007B5C69">
              <w:rPr>
                <w:noProof/>
                <w:webHidden/>
              </w:rPr>
              <w:fldChar w:fldCharType="end"/>
            </w:r>
          </w:hyperlink>
        </w:p>
        <w:p w14:paraId="66F757A6" w14:textId="049C20F6" w:rsidR="007B5C69" w:rsidRDefault="000250E1">
          <w:pPr>
            <w:pStyle w:val="Spistreci1"/>
            <w:tabs>
              <w:tab w:val="left" w:pos="440"/>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78" w:history="1">
            <w:r w:rsidR="007B5C69" w:rsidRPr="00FB283B">
              <w:rPr>
                <w:rStyle w:val="Hipercze"/>
                <w:noProof/>
              </w:rPr>
              <w:t>II.</w:t>
            </w:r>
            <w:r w:rsidR="007B5C69">
              <w:rPr>
                <w:rFonts w:asciiTheme="minorHAnsi" w:eastAsiaTheme="minorEastAsia" w:hAnsiTheme="minorHAnsi" w:cstheme="minorBidi"/>
                <w:noProof/>
                <w:kern w:val="2"/>
                <w:sz w:val="24"/>
                <w:szCs w:val="24"/>
                <w:lang w:eastAsia="pl-PL"/>
                <w14:ligatures w14:val="standardContextual"/>
              </w:rPr>
              <w:tab/>
            </w:r>
            <w:r w:rsidR="007B5C69" w:rsidRPr="00FB283B">
              <w:rPr>
                <w:rStyle w:val="Hipercze"/>
                <w:noProof/>
              </w:rPr>
              <w:t>Analiza stanu sektora z punktu widzenia potrzeb kompetencyjnych, opisanych w dalszej części dokumentu</w:t>
            </w:r>
            <w:r w:rsidR="007B5C69">
              <w:rPr>
                <w:noProof/>
                <w:webHidden/>
              </w:rPr>
              <w:tab/>
            </w:r>
            <w:r w:rsidR="007B5C69">
              <w:rPr>
                <w:noProof/>
                <w:webHidden/>
              </w:rPr>
              <w:fldChar w:fldCharType="begin"/>
            </w:r>
            <w:r w:rsidR="007B5C69">
              <w:rPr>
                <w:noProof/>
                <w:webHidden/>
              </w:rPr>
              <w:instrText xml:space="preserve"> PAGEREF _Toc221015378 \h </w:instrText>
            </w:r>
            <w:r w:rsidR="007B5C69">
              <w:rPr>
                <w:noProof/>
                <w:webHidden/>
              </w:rPr>
            </w:r>
            <w:r w:rsidR="007B5C69">
              <w:rPr>
                <w:noProof/>
                <w:webHidden/>
              </w:rPr>
              <w:fldChar w:fldCharType="separate"/>
            </w:r>
            <w:r w:rsidR="000A4657">
              <w:rPr>
                <w:noProof/>
                <w:webHidden/>
              </w:rPr>
              <w:t>4</w:t>
            </w:r>
            <w:r w:rsidR="007B5C69">
              <w:rPr>
                <w:noProof/>
                <w:webHidden/>
              </w:rPr>
              <w:fldChar w:fldCharType="end"/>
            </w:r>
          </w:hyperlink>
        </w:p>
        <w:p w14:paraId="39EA6E78" w14:textId="17091F92" w:rsidR="007B5C69" w:rsidRDefault="000250E1">
          <w:pPr>
            <w:pStyle w:val="Spistreci1"/>
            <w:tabs>
              <w:tab w:val="left" w:pos="720"/>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79" w:history="1">
            <w:r w:rsidR="007B5C69" w:rsidRPr="00FB283B">
              <w:rPr>
                <w:rStyle w:val="Hipercze"/>
                <w:noProof/>
              </w:rPr>
              <w:t>III.</w:t>
            </w:r>
            <w:r w:rsidR="007B5C69">
              <w:rPr>
                <w:rFonts w:asciiTheme="minorHAnsi" w:eastAsiaTheme="minorEastAsia" w:hAnsiTheme="minorHAnsi" w:cstheme="minorBidi"/>
                <w:noProof/>
                <w:kern w:val="2"/>
                <w:sz w:val="24"/>
                <w:szCs w:val="24"/>
                <w:lang w:eastAsia="pl-PL"/>
                <w14:ligatures w14:val="standardContextual"/>
              </w:rPr>
              <w:tab/>
            </w:r>
            <w:r w:rsidR="007B5C69" w:rsidRPr="00FB283B">
              <w:rPr>
                <w:rStyle w:val="Hipercze"/>
                <w:noProof/>
              </w:rPr>
              <w:t>Zapotrzebowanie</w:t>
            </w:r>
            <w:r w:rsidR="007B5C69" w:rsidRPr="00FB283B">
              <w:rPr>
                <w:rStyle w:val="Hipercze"/>
                <w:noProof/>
                <w:spacing w:val="-7"/>
              </w:rPr>
              <w:t xml:space="preserve"> </w:t>
            </w:r>
            <w:r w:rsidR="007B5C69" w:rsidRPr="00FB283B">
              <w:rPr>
                <w:rStyle w:val="Hipercze"/>
                <w:noProof/>
              </w:rPr>
              <w:t>na</w:t>
            </w:r>
            <w:r w:rsidR="007B5C69" w:rsidRPr="00FB283B">
              <w:rPr>
                <w:rStyle w:val="Hipercze"/>
                <w:noProof/>
                <w:spacing w:val="-7"/>
              </w:rPr>
              <w:t xml:space="preserve"> </w:t>
            </w:r>
            <w:r w:rsidR="007B5C69" w:rsidRPr="00FB283B">
              <w:rPr>
                <w:rStyle w:val="Hipercze"/>
                <w:noProof/>
              </w:rPr>
              <w:t>kompetencje/kwalifikacje</w:t>
            </w:r>
            <w:r w:rsidR="007B5C69" w:rsidRPr="00FB283B">
              <w:rPr>
                <w:rStyle w:val="Hipercze"/>
                <w:noProof/>
                <w:spacing w:val="-9"/>
              </w:rPr>
              <w:t xml:space="preserve"> </w:t>
            </w:r>
            <w:r w:rsidR="007B5C69" w:rsidRPr="00FB283B">
              <w:rPr>
                <w:rStyle w:val="Hipercze"/>
                <w:noProof/>
              </w:rPr>
              <w:t>w</w:t>
            </w:r>
            <w:r w:rsidR="007B5C69" w:rsidRPr="00FB283B">
              <w:rPr>
                <w:rStyle w:val="Hipercze"/>
                <w:noProof/>
                <w:spacing w:val="-6"/>
              </w:rPr>
              <w:t xml:space="preserve"> sektorze</w:t>
            </w:r>
            <w:r w:rsidR="007B5C69" w:rsidRPr="00FB283B">
              <w:rPr>
                <w:rStyle w:val="Hipercze"/>
                <w:noProof/>
                <w:spacing w:val="-2"/>
              </w:rPr>
              <w:t>.</w:t>
            </w:r>
            <w:r w:rsidR="007B5C69">
              <w:rPr>
                <w:noProof/>
                <w:webHidden/>
              </w:rPr>
              <w:tab/>
            </w:r>
            <w:r w:rsidR="007B5C69">
              <w:rPr>
                <w:noProof/>
                <w:webHidden/>
              </w:rPr>
              <w:fldChar w:fldCharType="begin"/>
            </w:r>
            <w:r w:rsidR="007B5C69">
              <w:rPr>
                <w:noProof/>
                <w:webHidden/>
              </w:rPr>
              <w:instrText xml:space="preserve"> PAGEREF _Toc221015379 \h </w:instrText>
            </w:r>
            <w:r w:rsidR="007B5C69">
              <w:rPr>
                <w:noProof/>
                <w:webHidden/>
              </w:rPr>
            </w:r>
            <w:r w:rsidR="007B5C69">
              <w:rPr>
                <w:noProof/>
                <w:webHidden/>
              </w:rPr>
              <w:fldChar w:fldCharType="separate"/>
            </w:r>
            <w:r w:rsidR="000A4657">
              <w:rPr>
                <w:noProof/>
                <w:webHidden/>
              </w:rPr>
              <w:t>5</w:t>
            </w:r>
            <w:r w:rsidR="007B5C69">
              <w:rPr>
                <w:noProof/>
                <w:webHidden/>
              </w:rPr>
              <w:fldChar w:fldCharType="end"/>
            </w:r>
          </w:hyperlink>
        </w:p>
        <w:p w14:paraId="719CD266" w14:textId="0C3EAE6C" w:rsidR="007B5C69" w:rsidRDefault="000250E1">
          <w:pPr>
            <w:pStyle w:val="Spistreci2"/>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0" w:history="1">
            <w:r w:rsidR="007B5C69" w:rsidRPr="00FB283B">
              <w:rPr>
                <w:rStyle w:val="Hipercze"/>
                <w:noProof/>
              </w:rPr>
              <w:t>Nazwa kompetencji/kwalifikacji nr 1: [wpisz nazwę kompetencji/kwalifikacji]</w:t>
            </w:r>
            <w:r w:rsidR="007B5C69">
              <w:rPr>
                <w:noProof/>
                <w:webHidden/>
              </w:rPr>
              <w:tab/>
            </w:r>
            <w:r w:rsidR="007B5C69">
              <w:rPr>
                <w:noProof/>
                <w:webHidden/>
              </w:rPr>
              <w:fldChar w:fldCharType="begin"/>
            </w:r>
            <w:r w:rsidR="007B5C69">
              <w:rPr>
                <w:noProof/>
                <w:webHidden/>
              </w:rPr>
              <w:instrText xml:space="preserve"> PAGEREF _Toc221015380 \h </w:instrText>
            </w:r>
            <w:r w:rsidR="007B5C69">
              <w:rPr>
                <w:noProof/>
                <w:webHidden/>
              </w:rPr>
            </w:r>
            <w:r w:rsidR="007B5C69">
              <w:rPr>
                <w:noProof/>
                <w:webHidden/>
              </w:rPr>
              <w:fldChar w:fldCharType="separate"/>
            </w:r>
            <w:r w:rsidR="000A4657">
              <w:rPr>
                <w:noProof/>
                <w:webHidden/>
              </w:rPr>
              <w:t>5</w:t>
            </w:r>
            <w:r w:rsidR="007B5C69">
              <w:rPr>
                <w:noProof/>
                <w:webHidden/>
              </w:rPr>
              <w:fldChar w:fldCharType="end"/>
            </w:r>
          </w:hyperlink>
        </w:p>
        <w:p w14:paraId="284086F8" w14:textId="72E79AE9" w:rsidR="007B5C69" w:rsidRDefault="000250E1">
          <w:pPr>
            <w:pStyle w:val="Spistreci3"/>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1" w:history="1">
            <w:r w:rsidR="007B5C69" w:rsidRPr="00FB283B">
              <w:rPr>
                <w:rStyle w:val="Hipercze"/>
                <w:noProof/>
              </w:rPr>
              <w:t>Efekt uczenia się nr 1: [wpisz nazwę efektu uczenia się nr 1]</w:t>
            </w:r>
            <w:r w:rsidR="007B5C69">
              <w:rPr>
                <w:noProof/>
                <w:webHidden/>
              </w:rPr>
              <w:tab/>
            </w:r>
            <w:r w:rsidR="007B5C69">
              <w:rPr>
                <w:noProof/>
                <w:webHidden/>
              </w:rPr>
              <w:fldChar w:fldCharType="begin"/>
            </w:r>
            <w:r w:rsidR="007B5C69">
              <w:rPr>
                <w:noProof/>
                <w:webHidden/>
              </w:rPr>
              <w:instrText xml:space="preserve"> PAGEREF _Toc221015381 \h </w:instrText>
            </w:r>
            <w:r w:rsidR="007B5C69">
              <w:rPr>
                <w:noProof/>
                <w:webHidden/>
              </w:rPr>
            </w:r>
            <w:r w:rsidR="007B5C69">
              <w:rPr>
                <w:noProof/>
                <w:webHidden/>
              </w:rPr>
              <w:fldChar w:fldCharType="separate"/>
            </w:r>
            <w:r w:rsidR="000A4657">
              <w:rPr>
                <w:noProof/>
                <w:webHidden/>
              </w:rPr>
              <w:t>6</w:t>
            </w:r>
            <w:r w:rsidR="007B5C69">
              <w:rPr>
                <w:noProof/>
                <w:webHidden/>
              </w:rPr>
              <w:fldChar w:fldCharType="end"/>
            </w:r>
          </w:hyperlink>
        </w:p>
        <w:p w14:paraId="4E86B1EF" w14:textId="2E68F5CB" w:rsidR="007B5C69" w:rsidRDefault="000250E1">
          <w:pPr>
            <w:pStyle w:val="Spistreci3"/>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2" w:history="1">
            <w:r w:rsidR="007B5C69" w:rsidRPr="00FB283B">
              <w:rPr>
                <w:rStyle w:val="Hipercze"/>
                <w:noProof/>
              </w:rPr>
              <w:t>Efekt</w:t>
            </w:r>
            <w:r w:rsidR="007B5C69" w:rsidRPr="00FB283B">
              <w:rPr>
                <w:rStyle w:val="Hipercze"/>
                <w:noProof/>
                <w:spacing w:val="-3"/>
              </w:rPr>
              <w:t xml:space="preserve"> </w:t>
            </w:r>
            <w:r w:rsidR="007B5C69" w:rsidRPr="00FB283B">
              <w:rPr>
                <w:rStyle w:val="Hipercze"/>
                <w:noProof/>
              </w:rPr>
              <w:t>uczenia</w:t>
            </w:r>
            <w:r w:rsidR="007B5C69" w:rsidRPr="00FB283B">
              <w:rPr>
                <w:rStyle w:val="Hipercze"/>
                <w:noProof/>
                <w:spacing w:val="-3"/>
              </w:rPr>
              <w:t xml:space="preserve"> </w:t>
            </w:r>
            <w:r w:rsidR="007B5C69" w:rsidRPr="00FB283B">
              <w:rPr>
                <w:rStyle w:val="Hipercze"/>
                <w:noProof/>
              </w:rPr>
              <w:t>się nr 2: [wpisz nazwę efektu uczenia się nr 2]</w:t>
            </w:r>
            <w:r w:rsidR="007B5C69">
              <w:rPr>
                <w:noProof/>
                <w:webHidden/>
              </w:rPr>
              <w:tab/>
            </w:r>
            <w:r w:rsidR="007B5C69">
              <w:rPr>
                <w:noProof/>
                <w:webHidden/>
              </w:rPr>
              <w:fldChar w:fldCharType="begin"/>
            </w:r>
            <w:r w:rsidR="007B5C69">
              <w:rPr>
                <w:noProof/>
                <w:webHidden/>
              </w:rPr>
              <w:instrText xml:space="preserve"> PAGEREF _Toc221015382 \h </w:instrText>
            </w:r>
            <w:r w:rsidR="007B5C69">
              <w:rPr>
                <w:noProof/>
                <w:webHidden/>
              </w:rPr>
            </w:r>
            <w:r w:rsidR="007B5C69">
              <w:rPr>
                <w:noProof/>
                <w:webHidden/>
              </w:rPr>
              <w:fldChar w:fldCharType="separate"/>
            </w:r>
            <w:r w:rsidR="000A4657">
              <w:rPr>
                <w:noProof/>
                <w:webHidden/>
              </w:rPr>
              <w:t>7</w:t>
            </w:r>
            <w:r w:rsidR="007B5C69">
              <w:rPr>
                <w:noProof/>
                <w:webHidden/>
              </w:rPr>
              <w:fldChar w:fldCharType="end"/>
            </w:r>
          </w:hyperlink>
        </w:p>
        <w:p w14:paraId="2064EF80" w14:textId="1CB66D70" w:rsidR="007B5C69" w:rsidRDefault="000250E1">
          <w:pPr>
            <w:pStyle w:val="Spistreci3"/>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3" w:history="1">
            <w:r w:rsidR="007B5C69" w:rsidRPr="00FB283B">
              <w:rPr>
                <w:rStyle w:val="Hipercze"/>
                <w:noProof/>
              </w:rPr>
              <w:t>Efekt</w:t>
            </w:r>
            <w:r w:rsidR="007B5C69" w:rsidRPr="00FB283B">
              <w:rPr>
                <w:rStyle w:val="Hipercze"/>
                <w:noProof/>
                <w:spacing w:val="-3"/>
              </w:rPr>
              <w:t xml:space="preserve"> </w:t>
            </w:r>
            <w:r w:rsidR="007B5C69" w:rsidRPr="00FB283B">
              <w:rPr>
                <w:rStyle w:val="Hipercze"/>
                <w:noProof/>
              </w:rPr>
              <w:t>uczenia</w:t>
            </w:r>
            <w:r w:rsidR="007B5C69" w:rsidRPr="00FB283B">
              <w:rPr>
                <w:rStyle w:val="Hipercze"/>
                <w:noProof/>
                <w:spacing w:val="-3"/>
              </w:rPr>
              <w:t xml:space="preserve"> </w:t>
            </w:r>
            <w:r w:rsidR="007B5C69" w:rsidRPr="00FB283B">
              <w:rPr>
                <w:rStyle w:val="Hipercze"/>
                <w:noProof/>
              </w:rPr>
              <w:t>się nr 3: [wpisz nazwę efektu uczenia się nr 3]</w:t>
            </w:r>
            <w:r w:rsidR="007B5C69">
              <w:rPr>
                <w:noProof/>
                <w:webHidden/>
              </w:rPr>
              <w:tab/>
            </w:r>
            <w:r w:rsidR="007B5C69">
              <w:rPr>
                <w:noProof/>
                <w:webHidden/>
              </w:rPr>
              <w:fldChar w:fldCharType="begin"/>
            </w:r>
            <w:r w:rsidR="007B5C69">
              <w:rPr>
                <w:noProof/>
                <w:webHidden/>
              </w:rPr>
              <w:instrText xml:space="preserve"> PAGEREF _Toc221015383 \h </w:instrText>
            </w:r>
            <w:r w:rsidR="007B5C69">
              <w:rPr>
                <w:noProof/>
                <w:webHidden/>
              </w:rPr>
            </w:r>
            <w:r w:rsidR="007B5C69">
              <w:rPr>
                <w:noProof/>
                <w:webHidden/>
              </w:rPr>
              <w:fldChar w:fldCharType="separate"/>
            </w:r>
            <w:r w:rsidR="000A4657">
              <w:rPr>
                <w:noProof/>
                <w:webHidden/>
              </w:rPr>
              <w:t>7</w:t>
            </w:r>
            <w:r w:rsidR="007B5C69">
              <w:rPr>
                <w:noProof/>
                <w:webHidden/>
              </w:rPr>
              <w:fldChar w:fldCharType="end"/>
            </w:r>
          </w:hyperlink>
        </w:p>
        <w:p w14:paraId="5B44B486" w14:textId="61DD1E51" w:rsidR="007B5C69" w:rsidRDefault="000250E1">
          <w:pPr>
            <w:pStyle w:val="Spistreci3"/>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4" w:history="1">
            <w:r w:rsidR="007B5C69" w:rsidRPr="00FB283B">
              <w:rPr>
                <w:rStyle w:val="Hipercze"/>
                <w:noProof/>
              </w:rPr>
              <w:t>Usługa</w:t>
            </w:r>
            <w:r w:rsidR="007B5C69" w:rsidRPr="00FB283B">
              <w:rPr>
                <w:rStyle w:val="Hipercze"/>
                <w:noProof/>
                <w:spacing w:val="-10"/>
              </w:rPr>
              <w:t xml:space="preserve"> </w:t>
            </w:r>
            <w:r w:rsidR="007B5C69" w:rsidRPr="00FB283B">
              <w:rPr>
                <w:rStyle w:val="Hipercze"/>
                <w:noProof/>
              </w:rPr>
              <w:t>rozwojowa</w:t>
            </w:r>
            <w:r w:rsidR="007B5C69" w:rsidRPr="00FB283B">
              <w:rPr>
                <w:rStyle w:val="Hipercze"/>
                <w:noProof/>
                <w:spacing w:val="-10"/>
              </w:rPr>
              <w:t xml:space="preserve"> </w:t>
            </w:r>
            <w:r w:rsidR="007B5C69" w:rsidRPr="00FB283B">
              <w:rPr>
                <w:rStyle w:val="Hipercze"/>
                <w:noProof/>
              </w:rPr>
              <w:t>wspierająca</w:t>
            </w:r>
            <w:r w:rsidR="007B5C69" w:rsidRPr="00FB283B">
              <w:rPr>
                <w:rStyle w:val="Hipercze"/>
                <w:noProof/>
                <w:spacing w:val="-9"/>
              </w:rPr>
              <w:t xml:space="preserve"> </w:t>
            </w:r>
            <w:r w:rsidR="007B5C69" w:rsidRPr="00FB283B">
              <w:rPr>
                <w:rStyle w:val="Hipercze"/>
                <w:noProof/>
              </w:rPr>
              <w:t>zdobycie</w:t>
            </w:r>
            <w:r w:rsidR="007B5C69" w:rsidRPr="00FB283B">
              <w:rPr>
                <w:rStyle w:val="Hipercze"/>
                <w:noProof/>
                <w:spacing w:val="-10"/>
              </w:rPr>
              <w:t xml:space="preserve"> </w:t>
            </w:r>
            <w:r w:rsidR="007B5C69" w:rsidRPr="00FB283B">
              <w:rPr>
                <w:rStyle w:val="Hipercze"/>
                <w:noProof/>
              </w:rPr>
              <w:t>kompetencji/kwalifikacji</w:t>
            </w:r>
            <w:r w:rsidR="007B5C69">
              <w:rPr>
                <w:noProof/>
                <w:webHidden/>
              </w:rPr>
              <w:tab/>
            </w:r>
            <w:r w:rsidR="007B5C69">
              <w:rPr>
                <w:noProof/>
                <w:webHidden/>
              </w:rPr>
              <w:fldChar w:fldCharType="begin"/>
            </w:r>
            <w:r w:rsidR="007B5C69">
              <w:rPr>
                <w:noProof/>
                <w:webHidden/>
              </w:rPr>
              <w:instrText xml:space="preserve"> PAGEREF _Toc221015384 \h </w:instrText>
            </w:r>
            <w:r w:rsidR="007B5C69">
              <w:rPr>
                <w:noProof/>
                <w:webHidden/>
              </w:rPr>
            </w:r>
            <w:r w:rsidR="007B5C69">
              <w:rPr>
                <w:noProof/>
                <w:webHidden/>
              </w:rPr>
              <w:fldChar w:fldCharType="separate"/>
            </w:r>
            <w:r w:rsidR="000A4657">
              <w:rPr>
                <w:noProof/>
                <w:webHidden/>
              </w:rPr>
              <w:t>8</w:t>
            </w:r>
            <w:r w:rsidR="007B5C69">
              <w:rPr>
                <w:noProof/>
                <w:webHidden/>
              </w:rPr>
              <w:fldChar w:fldCharType="end"/>
            </w:r>
          </w:hyperlink>
        </w:p>
        <w:p w14:paraId="75CE6D44" w14:textId="224484D0" w:rsidR="007B5C69" w:rsidRDefault="000250E1">
          <w:pPr>
            <w:pStyle w:val="Spistreci2"/>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5" w:history="1">
            <w:r w:rsidR="007B5C69" w:rsidRPr="00FB283B">
              <w:rPr>
                <w:rStyle w:val="Hipercze"/>
                <w:noProof/>
              </w:rPr>
              <w:t>Nazwa kompetencji/kwalifikacji nr 2: [wpisz nazwę kompetencji/kwalifikacji]</w:t>
            </w:r>
            <w:r w:rsidR="007B5C69">
              <w:rPr>
                <w:noProof/>
                <w:webHidden/>
              </w:rPr>
              <w:tab/>
            </w:r>
            <w:r w:rsidR="007B5C69">
              <w:rPr>
                <w:noProof/>
                <w:webHidden/>
              </w:rPr>
              <w:fldChar w:fldCharType="begin"/>
            </w:r>
            <w:r w:rsidR="007B5C69">
              <w:rPr>
                <w:noProof/>
                <w:webHidden/>
              </w:rPr>
              <w:instrText xml:space="preserve"> PAGEREF _Toc221015385 \h </w:instrText>
            </w:r>
            <w:r w:rsidR="007B5C69">
              <w:rPr>
                <w:noProof/>
                <w:webHidden/>
              </w:rPr>
            </w:r>
            <w:r w:rsidR="007B5C69">
              <w:rPr>
                <w:noProof/>
                <w:webHidden/>
              </w:rPr>
              <w:fldChar w:fldCharType="separate"/>
            </w:r>
            <w:r w:rsidR="000A4657">
              <w:rPr>
                <w:noProof/>
                <w:webHidden/>
              </w:rPr>
              <w:t>10</w:t>
            </w:r>
            <w:r w:rsidR="007B5C69">
              <w:rPr>
                <w:noProof/>
                <w:webHidden/>
              </w:rPr>
              <w:fldChar w:fldCharType="end"/>
            </w:r>
          </w:hyperlink>
        </w:p>
        <w:p w14:paraId="0B42BBD3" w14:textId="7B937C09" w:rsidR="007B5C69" w:rsidRDefault="000250E1">
          <w:pPr>
            <w:pStyle w:val="Spistreci2"/>
            <w:tabs>
              <w:tab w:val="right" w:leader="dot" w:pos="9632"/>
            </w:tabs>
            <w:rPr>
              <w:rFonts w:asciiTheme="minorHAnsi" w:eastAsiaTheme="minorEastAsia" w:hAnsiTheme="minorHAnsi" w:cstheme="minorBidi"/>
              <w:noProof/>
              <w:kern w:val="2"/>
              <w:sz w:val="24"/>
              <w:szCs w:val="24"/>
              <w:lang w:eastAsia="pl-PL"/>
              <w14:ligatures w14:val="standardContextual"/>
            </w:rPr>
          </w:pPr>
          <w:hyperlink w:anchor="_Toc221015386" w:history="1">
            <w:r w:rsidR="007B5C69" w:rsidRPr="00FB283B">
              <w:rPr>
                <w:rStyle w:val="Hipercze"/>
                <w:noProof/>
              </w:rPr>
              <w:t>Nazwa kompetencji/kwalifikacji nr 3: [wpisz nazwę kompetencji/kwalifikacji]</w:t>
            </w:r>
            <w:r w:rsidR="007B5C69">
              <w:rPr>
                <w:noProof/>
                <w:webHidden/>
              </w:rPr>
              <w:tab/>
            </w:r>
            <w:r w:rsidR="007B5C69">
              <w:rPr>
                <w:noProof/>
                <w:webHidden/>
              </w:rPr>
              <w:fldChar w:fldCharType="begin"/>
            </w:r>
            <w:r w:rsidR="007B5C69">
              <w:rPr>
                <w:noProof/>
                <w:webHidden/>
              </w:rPr>
              <w:instrText xml:space="preserve"> PAGEREF _Toc221015386 \h </w:instrText>
            </w:r>
            <w:r w:rsidR="007B5C69">
              <w:rPr>
                <w:noProof/>
                <w:webHidden/>
              </w:rPr>
            </w:r>
            <w:r w:rsidR="007B5C69">
              <w:rPr>
                <w:noProof/>
                <w:webHidden/>
              </w:rPr>
              <w:fldChar w:fldCharType="separate"/>
            </w:r>
            <w:r w:rsidR="000A4657">
              <w:rPr>
                <w:noProof/>
                <w:webHidden/>
              </w:rPr>
              <w:t>10</w:t>
            </w:r>
            <w:r w:rsidR="007B5C69">
              <w:rPr>
                <w:noProof/>
                <w:webHidden/>
              </w:rPr>
              <w:fldChar w:fldCharType="end"/>
            </w:r>
          </w:hyperlink>
        </w:p>
        <w:p w14:paraId="113DD973" w14:textId="1A2C3358" w:rsidR="001A4B43" w:rsidRDefault="001A4B43">
          <w:r>
            <w:rPr>
              <w:b/>
              <w:bCs/>
            </w:rPr>
            <w:fldChar w:fldCharType="end"/>
          </w:r>
        </w:p>
      </w:sdtContent>
    </w:sdt>
    <w:p w14:paraId="2A2A9C66" w14:textId="7623C5E8" w:rsidR="002F2AA5" w:rsidRDefault="002F2AA5">
      <w:pPr>
        <w:widowControl/>
        <w:autoSpaceDE/>
        <w:autoSpaceDN/>
        <w:spacing w:before="0" w:after="0" w:line="240" w:lineRule="auto"/>
        <w:rPr>
          <w:rFonts w:eastAsiaTheme="majorEastAsia"/>
          <w:smallCaps/>
          <w:kern w:val="28"/>
          <w:sz w:val="28"/>
          <w:szCs w:val="28"/>
        </w:rPr>
      </w:pPr>
      <w:r>
        <w:rPr>
          <w:szCs w:val="28"/>
        </w:rPr>
        <w:br w:type="page"/>
      </w:r>
    </w:p>
    <w:p w14:paraId="1D7E9DE8" w14:textId="5D23717D" w:rsidR="00CF6ABD" w:rsidRPr="006B614A" w:rsidRDefault="00BA7F07" w:rsidP="00542DCD">
      <w:pPr>
        <w:pStyle w:val="Nagwek1"/>
        <w:numPr>
          <w:ilvl w:val="0"/>
          <w:numId w:val="1"/>
        </w:numPr>
        <w:spacing w:before="360" w:after="360"/>
        <w:ind w:left="357" w:hanging="357"/>
      </w:pPr>
      <w:bookmarkStart w:id="0" w:name="_Toc221015377"/>
      <w:r w:rsidRPr="006B614A">
        <w:lastRenderedPageBreak/>
        <w:t xml:space="preserve">Opis </w:t>
      </w:r>
      <w:r w:rsidR="005F6AA3">
        <w:t>sektora</w:t>
      </w:r>
      <w:bookmarkEnd w:id="0"/>
    </w:p>
    <w:p w14:paraId="76FBF743" w14:textId="754A014E" w:rsidR="00CF6ABD" w:rsidRPr="00F26A6D" w:rsidRDefault="00F26A6D" w:rsidP="00F26A6D">
      <w:pPr>
        <w:pStyle w:val="Tekstpodstawowy"/>
        <w:rPr>
          <w:color w:val="747474" w:themeColor="background2" w:themeShade="80"/>
        </w:rPr>
      </w:pPr>
      <w:r w:rsidRPr="00F26A6D">
        <w:rPr>
          <w:color w:val="747474" w:themeColor="background2" w:themeShade="80"/>
        </w:rPr>
        <w:t>Należy przedstawić cechy charakterystyczne dla danego sektora, jego specyfikę oraz potencjał. Maksymalna liczba znaków: 1000.</w:t>
      </w:r>
    </w:p>
    <w:p w14:paraId="3B49ADCA" w14:textId="43F8A82A" w:rsidR="00CF6ABD" w:rsidRPr="006B614A" w:rsidRDefault="00BA7F07" w:rsidP="00542DCD">
      <w:pPr>
        <w:pStyle w:val="Nagwek1"/>
        <w:numPr>
          <w:ilvl w:val="0"/>
          <w:numId w:val="1"/>
        </w:numPr>
        <w:spacing w:before="360" w:after="360"/>
        <w:ind w:left="357" w:hanging="357"/>
      </w:pPr>
      <w:bookmarkStart w:id="1" w:name="_Toc221015378"/>
      <w:r w:rsidRPr="006B614A">
        <w:t xml:space="preserve">Analiza </w:t>
      </w:r>
      <w:r w:rsidR="005F6AA3">
        <w:t>stanu sektora z punktu widzenia potrzeb kompetencyjnych,</w:t>
      </w:r>
      <w:r w:rsidRPr="006B614A">
        <w:t xml:space="preserve"> opisanych w dalszej części dokumentu</w:t>
      </w:r>
      <w:bookmarkEnd w:id="1"/>
      <w:r w:rsidR="005F6AA3">
        <w:t xml:space="preserve"> </w:t>
      </w:r>
    </w:p>
    <w:p w14:paraId="72E881BB" w14:textId="413D7A54" w:rsidR="00C80581" w:rsidRDefault="00D06751" w:rsidP="004C1FA3">
      <w:pPr>
        <w:pStyle w:val="Nagwek4"/>
      </w:pPr>
      <w:r>
        <w:t>Analiza</w:t>
      </w:r>
      <w:r w:rsidR="00976BDB">
        <w:t xml:space="preserve"> stanu</w:t>
      </w:r>
      <w:r w:rsidR="005F6AA3" w:rsidRPr="008E7EA7">
        <w:t xml:space="preserve"> sektora:</w:t>
      </w:r>
      <w:r w:rsidR="005F6AA3">
        <w:t xml:space="preserve"> </w:t>
      </w:r>
    </w:p>
    <w:p w14:paraId="439F585E" w14:textId="1AFCE40E" w:rsidR="00F622D6" w:rsidRPr="00A52EA7" w:rsidRDefault="00F26A6D" w:rsidP="007529E5">
      <w:pPr>
        <w:pStyle w:val="Tekstpodstawowy"/>
        <w:rPr>
          <w:color w:val="747474" w:themeColor="background2" w:themeShade="80"/>
        </w:rPr>
      </w:pPr>
      <w:r w:rsidRPr="00A52EA7">
        <w:rPr>
          <w:color w:val="747474" w:themeColor="background2" w:themeShade="80"/>
        </w:rPr>
        <w:t xml:space="preserve">Analiza sektora powinna odnosić się jedynie do obszaru związanego z rekomendacją i być uzasadnieniem do jej wprowadzenia. </w:t>
      </w:r>
      <w:r w:rsidR="00F622D6" w:rsidRPr="00A52EA7">
        <w:rPr>
          <w:color w:val="747474" w:themeColor="background2" w:themeShade="80"/>
        </w:rPr>
        <w:t>Należy przedstawić stan sektora i perspektywy jego rozwoju w okresie najbliższych 5 lat w kontekście rekomendacji.</w:t>
      </w:r>
    </w:p>
    <w:p w14:paraId="24E45D4E" w14:textId="77777777" w:rsidR="00001535" w:rsidRDefault="00001535" w:rsidP="00001535">
      <w:pPr>
        <w:pStyle w:val="Nagwek4"/>
      </w:pPr>
      <w:r w:rsidRPr="008E7EA7">
        <w:t>Perspektywy i trendy w rozwoju sektora:</w:t>
      </w:r>
      <w:r>
        <w:t xml:space="preserve"> </w:t>
      </w:r>
    </w:p>
    <w:p w14:paraId="2B201012" w14:textId="229A87DA" w:rsidR="00F622D6" w:rsidRPr="00A52EA7" w:rsidRDefault="00F622D6" w:rsidP="00F622D6">
      <w:pPr>
        <w:pStyle w:val="Tekstpodstawowy"/>
        <w:rPr>
          <w:color w:val="747474" w:themeColor="background2" w:themeShade="80"/>
        </w:rPr>
      </w:pPr>
      <w:r w:rsidRPr="00A52EA7">
        <w:rPr>
          <w:color w:val="747474" w:themeColor="background2" w:themeShade="80"/>
        </w:rPr>
        <w:t xml:space="preserve">Rekomendacje powinny uwzględniać perspektywy i trendy rozwoju sektora występujące na poziomie europejskim. </w:t>
      </w:r>
      <w:bookmarkStart w:id="2" w:name="_Hlk166843013"/>
      <w:r w:rsidRPr="00A52EA7">
        <w:rPr>
          <w:color w:val="747474" w:themeColor="background2" w:themeShade="80"/>
        </w:rPr>
        <w:t xml:space="preserve">Rekomendacja będzie podlegać cyklicznej weryfikacji pod względem aktualności. W przypadku konieczności, dokonywana będzie modyfikacja uwzględniająca aktualny stan sektora. Ponadto, rekomendacja powinna być aktualizowana w sytuacjach nadzwyczajnych, np. wybuch pandemii Covid-19, wojna w Ukrainie. </w:t>
      </w:r>
      <w:bookmarkEnd w:id="2"/>
    </w:p>
    <w:p w14:paraId="0692E383" w14:textId="77777777" w:rsidR="00001535" w:rsidRDefault="00001535" w:rsidP="00001535">
      <w:pPr>
        <w:pStyle w:val="Nagwek4"/>
      </w:pPr>
      <w:r>
        <w:t>Wyzwania sektora</w:t>
      </w:r>
      <w:r w:rsidRPr="008E7EA7">
        <w:t>:</w:t>
      </w:r>
      <w:r>
        <w:t xml:space="preserve"> </w:t>
      </w:r>
    </w:p>
    <w:p w14:paraId="3DD97D9C" w14:textId="266B95A1" w:rsidR="00F622D6" w:rsidRPr="00F467A2" w:rsidRDefault="00617EA7" w:rsidP="00F56BFD">
      <w:pPr>
        <w:pStyle w:val="Tekstpodstawowy"/>
        <w:rPr>
          <w:color w:val="747474" w:themeColor="background2" w:themeShade="80"/>
        </w:rPr>
      </w:pPr>
      <w:r w:rsidRPr="00F467A2">
        <w:rPr>
          <w:color w:val="747474" w:themeColor="background2" w:themeShade="80"/>
        </w:rPr>
        <w:t xml:space="preserve">Rekomendacja powinna zawierać informacje na temat wyzwań, jakie stoją przed </w:t>
      </w:r>
      <w:r w:rsidR="00724409" w:rsidRPr="00F467A2">
        <w:rPr>
          <w:color w:val="747474" w:themeColor="background2" w:themeShade="80"/>
        </w:rPr>
        <w:t>sektorem</w:t>
      </w:r>
      <w:r w:rsidR="00F56BFD" w:rsidRPr="00F467A2">
        <w:rPr>
          <w:color w:val="747474" w:themeColor="background2" w:themeShade="80"/>
        </w:rPr>
        <w:t xml:space="preserve">, m.in.: regulacje prawne, warunki rynkowe, postęp technologiczny i cyfryzacja, zasoby ludzkie, dostęp do kapitału, potencjalni klienci, zrównoważony rozwój, adaptacja do zmian, wizerunek i zaufanie. </w:t>
      </w:r>
    </w:p>
    <w:p w14:paraId="3A013DBA" w14:textId="77777777" w:rsidR="00001535" w:rsidRDefault="00001535" w:rsidP="00001535">
      <w:pPr>
        <w:pStyle w:val="Nagwek4"/>
      </w:pPr>
      <w:r w:rsidRPr="008E7EA7">
        <w:t>Źródła informacji</w:t>
      </w:r>
      <w:r>
        <w:t xml:space="preserve"> i s</w:t>
      </w:r>
      <w:r w:rsidRPr="008E7EA7">
        <w:t xml:space="preserve">posób </w:t>
      </w:r>
      <w:r>
        <w:t>ich pozyskiwania</w:t>
      </w:r>
      <w:r w:rsidRPr="008E7EA7">
        <w:t xml:space="preserve"> (metody), czas i skala badania: </w:t>
      </w:r>
    </w:p>
    <w:p w14:paraId="1D7F2DFE" w14:textId="17E6B4B7" w:rsidR="00F622D6" w:rsidRPr="00A52EA7" w:rsidRDefault="00F622D6" w:rsidP="00F622D6">
      <w:pPr>
        <w:pStyle w:val="Tekstpodstawowy"/>
        <w:rPr>
          <w:color w:val="747474" w:themeColor="background2" w:themeShade="80"/>
        </w:rPr>
      </w:pPr>
      <w:r w:rsidRPr="00A52EA7">
        <w:rPr>
          <w:color w:val="747474" w:themeColor="background2" w:themeShade="80"/>
        </w:rPr>
        <w:t>W analizie należy zawrzeć informacje o sposobie zebrania informacji o potrzebach kompetencyjnych sektora. Prosimy wskazać badania/konsultacje sektorowe, wskazujące na zidentyfikowane potrzeby kompetencyjne dla poszczególnych rekomendacji. Prosimy o zawarcie informacji o:</w:t>
      </w:r>
    </w:p>
    <w:p w14:paraId="3314272A"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t>zastosowanej metodzie zbierania danych,</w:t>
      </w:r>
    </w:p>
    <w:p w14:paraId="272F5173"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t>czasie, w jakim dane były zbierane,</w:t>
      </w:r>
    </w:p>
    <w:p w14:paraId="5D545E6D"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t>liczbie osób/firm, których opinie zostały wzięte pod uwagę,</w:t>
      </w:r>
    </w:p>
    <w:p w14:paraId="08B7578A"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t>charakterystyce grupy, która została przebadana,</w:t>
      </w:r>
    </w:p>
    <w:p w14:paraId="7CA5F7BC"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t>dostępności wyników badań (np. adresy stron www, na których można zapoznać się z przywołanymi badaniami),</w:t>
      </w:r>
    </w:p>
    <w:p w14:paraId="061DE6C1" w14:textId="77777777" w:rsidR="00F622D6" w:rsidRPr="00A52EA7" w:rsidRDefault="00F622D6" w:rsidP="00542DCD">
      <w:pPr>
        <w:pStyle w:val="Tekstpodstawowy"/>
        <w:numPr>
          <w:ilvl w:val="0"/>
          <w:numId w:val="2"/>
        </w:numPr>
        <w:rPr>
          <w:color w:val="747474" w:themeColor="background2" w:themeShade="80"/>
        </w:rPr>
      </w:pPr>
      <w:r w:rsidRPr="00A52EA7">
        <w:rPr>
          <w:color w:val="747474" w:themeColor="background2" w:themeShade="80"/>
        </w:rPr>
        <w:lastRenderedPageBreak/>
        <w:t>zdiagnozowanych lukach kompetencyjnych</w:t>
      </w:r>
      <w:r w:rsidRPr="00A52EA7">
        <w:rPr>
          <w:rStyle w:val="Odwoanieprzypisudolnego"/>
          <w:color w:val="747474" w:themeColor="background2" w:themeShade="80"/>
          <w:sz w:val="22"/>
          <w:szCs w:val="22"/>
        </w:rPr>
        <w:footnoteReference w:id="5"/>
      </w:r>
      <w:r w:rsidRPr="00A52EA7">
        <w:rPr>
          <w:color w:val="747474" w:themeColor="background2" w:themeShade="80"/>
        </w:rPr>
        <w:t>.</w:t>
      </w:r>
    </w:p>
    <w:p w14:paraId="232080D0" w14:textId="77777777" w:rsidR="00F622D6" w:rsidRPr="00A52EA7" w:rsidRDefault="00F622D6" w:rsidP="00F622D6">
      <w:pPr>
        <w:pStyle w:val="Tekstpodstawowy"/>
        <w:rPr>
          <w:color w:val="747474" w:themeColor="background2" w:themeShade="80"/>
        </w:rPr>
      </w:pPr>
      <w:r w:rsidRPr="00A52EA7">
        <w:rPr>
          <w:color w:val="747474" w:themeColor="background2" w:themeShade="80"/>
        </w:rPr>
        <w:t xml:space="preserve">Na podstawie np. analizy dokumentów/badań/spotkań należy zaprezentować główne wnioski. </w:t>
      </w:r>
    </w:p>
    <w:p w14:paraId="48AE6EFB" w14:textId="63F253F4" w:rsidR="00F622D6" w:rsidRPr="00A52EA7" w:rsidRDefault="00F622D6" w:rsidP="00F622D6">
      <w:pPr>
        <w:pStyle w:val="Tekstpodstawowy"/>
        <w:rPr>
          <w:color w:val="747474" w:themeColor="background2" w:themeShade="80"/>
        </w:rPr>
      </w:pPr>
      <w:r w:rsidRPr="00A52EA7">
        <w:rPr>
          <w:color w:val="747474" w:themeColor="background2" w:themeShade="80"/>
        </w:rPr>
        <w:t>Maksymalna liczba znaków: 2500.</w:t>
      </w:r>
    </w:p>
    <w:p w14:paraId="6C3CD48F" w14:textId="4AE66CF0" w:rsidR="00CF6ABD" w:rsidRPr="00946F38" w:rsidRDefault="00BA7F07" w:rsidP="00542DCD">
      <w:pPr>
        <w:pStyle w:val="Nagwek1"/>
        <w:numPr>
          <w:ilvl w:val="0"/>
          <w:numId w:val="1"/>
        </w:numPr>
        <w:spacing w:before="360" w:after="360"/>
        <w:ind w:left="357" w:hanging="357"/>
        <w:rPr>
          <w:sz w:val="24"/>
          <w:szCs w:val="24"/>
        </w:rPr>
      </w:pPr>
      <w:bookmarkStart w:id="3" w:name="_Toc221015379"/>
      <w:r w:rsidRPr="006B614A">
        <w:t>Zapotrzebowanie</w:t>
      </w:r>
      <w:r w:rsidRPr="006B614A">
        <w:rPr>
          <w:spacing w:val="-7"/>
        </w:rPr>
        <w:t xml:space="preserve"> </w:t>
      </w:r>
      <w:r w:rsidRPr="006B614A">
        <w:t>na</w:t>
      </w:r>
      <w:r w:rsidRPr="006B614A">
        <w:rPr>
          <w:spacing w:val="-7"/>
        </w:rPr>
        <w:t xml:space="preserve"> </w:t>
      </w:r>
      <w:r w:rsidRPr="006B614A">
        <w:t>kompetencje/kwalifikacje</w:t>
      </w:r>
      <w:r w:rsidRPr="006B614A">
        <w:rPr>
          <w:spacing w:val="-9"/>
        </w:rPr>
        <w:t xml:space="preserve"> </w:t>
      </w:r>
      <w:r w:rsidRPr="006B614A">
        <w:t>w</w:t>
      </w:r>
      <w:r w:rsidRPr="006B614A">
        <w:rPr>
          <w:spacing w:val="-6"/>
        </w:rPr>
        <w:t xml:space="preserve"> </w:t>
      </w:r>
      <w:r w:rsidR="001B10EB">
        <w:rPr>
          <w:spacing w:val="-6"/>
        </w:rPr>
        <w:t>sektorze</w:t>
      </w:r>
      <w:r w:rsidR="002052F0">
        <w:rPr>
          <w:rStyle w:val="Odwoanieprzypisudolnego"/>
          <w:spacing w:val="-6"/>
        </w:rPr>
        <w:footnoteReference w:id="6"/>
      </w:r>
      <w:r w:rsidRPr="006B614A">
        <w:rPr>
          <w:spacing w:val="-2"/>
        </w:rPr>
        <w:t>.</w:t>
      </w:r>
      <w:bookmarkEnd w:id="3"/>
    </w:p>
    <w:p w14:paraId="15603117" w14:textId="1CE26052" w:rsidR="007A70EA" w:rsidRPr="007A70EA" w:rsidRDefault="00F91B4A" w:rsidP="007A70EA">
      <w:pPr>
        <w:pStyle w:val="Nagwek2"/>
        <w:rPr>
          <w:color w:val="747474" w:themeColor="background2" w:themeShade="80"/>
        </w:rPr>
      </w:pPr>
      <w:bookmarkStart w:id="4" w:name="_Toc221015380"/>
      <w:r>
        <w:t>Nazwa k</w:t>
      </w:r>
      <w:r w:rsidR="00BA7F07" w:rsidRPr="002775A8">
        <w:t>ompetencj</w:t>
      </w:r>
      <w:r>
        <w:t>i</w:t>
      </w:r>
      <w:r w:rsidR="00BA7F07" w:rsidRPr="002775A8">
        <w:t>/kwalifikacj</w:t>
      </w:r>
      <w:r>
        <w:t>i</w:t>
      </w:r>
      <w:r w:rsidR="00F30F2C">
        <w:t xml:space="preserve"> nr</w:t>
      </w:r>
      <w:r w:rsidR="00542DCD">
        <w:t xml:space="preserve"> 1</w:t>
      </w:r>
      <w:r w:rsidR="007A70EA">
        <w:t>:</w:t>
      </w:r>
      <w:r w:rsidR="001A1C83">
        <w:t xml:space="preserve"> </w:t>
      </w:r>
      <w:r w:rsidR="001A1C83" w:rsidRPr="001A1C83">
        <w:rPr>
          <w:b w:val="0"/>
          <w:bCs w:val="0"/>
          <w:color w:val="747474" w:themeColor="background2" w:themeShade="80"/>
        </w:rPr>
        <w:t>[wpisz nazwę kompetencji/kwalifikacji]</w:t>
      </w:r>
      <w:r w:rsidRPr="001A1C83">
        <w:rPr>
          <w:rStyle w:val="Odwoanieprzypisudolnego"/>
          <w:color w:val="747474" w:themeColor="background2" w:themeShade="80"/>
        </w:rPr>
        <w:footnoteReference w:id="7"/>
      </w:r>
      <w:bookmarkEnd w:id="4"/>
    </w:p>
    <w:p w14:paraId="29438C65" w14:textId="03274A76" w:rsidR="00CF6ABD" w:rsidRPr="00BD26E2" w:rsidRDefault="00BA7F07" w:rsidP="007A70EA">
      <w:pPr>
        <w:pStyle w:val="Nagwek4"/>
      </w:pPr>
      <w:r w:rsidRPr="00BD26E2">
        <w:t>Czy</w:t>
      </w:r>
      <w:r w:rsidRPr="00BD26E2">
        <w:rPr>
          <w:spacing w:val="-8"/>
        </w:rPr>
        <w:t xml:space="preserve"> </w:t>
      </w:r>
      <w:r w:rsidRPr="007A70EA">
        <w:t>kompetencja</w:t>
      </w:r>
      <w:r w:rsidRPr="00BD26E2">
        <w:t>/</w:t>
      </w:r>
      <w:r w:rsidRPr="00B96113">
        <w:t>kwalifikacja</w:t>
      </w:r>
      <w:r w:rsidRPr="00BD26E2">
        <w:rPr>
          <w:spacing w:val="-6"/>
        </w:rPr>
        <w:t xml:space="preserve"> </w:t>
      </w:r>
      <w:r w:rsidRPr="00BD26E2">
        <w:t>jest</w:t>
      </w:r>
      <w:r w:rsidRPr="00BD26E2">
        <w:rPr>
          <w:spacing w:val="-6"/>
        </w:rPr>
        <w:t xml:space="preserve"> </w:t>
      </w:r>
      <w:r w:rsidRPr="00BD26E2">
        <w:t>włączona</w:t>
      </w:r>
      <w:r w:rsidRPr="00BD26E2">
        <w:rPr>
          <w:spacing w:val="-8"/>
        </w:rPr>
        <w:t xml:space="preserve"> </w:t>
      </w:r>
      <w:r w:rsidRPr="00BD26E2">
        <w:t>do</w:t>
      </w:r>
      <w:r w:rsidRPr="00BD26E2">
        <w:rPr>
          <w:spacing w:val="-6"/>
        </w:rPr>
        <w:t xml:space="preserve"> </w:t>
      </w:r>
      <w:r w:rsidRPr="00BD26E2">
        <w:t>Zintegrowanego</w:t>
      </w:r>
      <w:r w:rsidRPr="00BD26E2">
        <w:rPr>
          <w:spacing w:val="-4"/>
        </w:rPr>
        <w:t xml:space="preserve"> </w:t>
      </w:r>
      <w:r w:rsidRPr="00BD26E2">
        <w:t>Systemu</w:t>
      </w:r>
      <w:r w:rsidRPr="00BD26E2">
        <w:rPr>
          <w:spacing w:val="-4"/>
        </w:rPr>
        <w:t xml:space="preserve"> </w:t>
      </w:r>
      <w:r w:rsidRPr="00BD26E2">
        <w:rPr>
          <w:spacing w:val="-2"/>
        </w:rPr>
        <w:t>Kwalifikacji?</w:t>
      </w:r>
      <w:r w:rsidR="00B96113">
        <w:rPr>
          <w:spacing w:val="-2"/>
        </w:rPr>
        <w:t xml:space="preserve"> </w:t>
      </w:r>
    </w:p>
    <w:p w14:paraId="1F6DBD2F" w14:textId="3D045E57" w:rsidR="00CF6ABD" w:rsidRPr="00946F38" w:rsidRDefault="00BA7F07" w:rsidP="00B96113">
      <w:pPr>
        <w:pStyle w:val="Tekstpodstawowy"/>
        <w:ind w:left="1247"/>
      </w:pPr>
      <w:r w:rsidRPr="00946F38">
        <w:t>TAK</w:t>
      </w:r>
      <w:r w:rsidR="00F91B4A">
        <w:t xml:space="preserve"> / NIE</w:t>
      </w:r>
      <w:r w:rsidR="000F6B43">
        <w:rPr>
          <w:rStyle w:val="Odwoanieprzypisudolnego"/>
        </w:rPr>
        <w:footnoteReference w:id="8"/>
      </w:r>
      <w:r w:rsidRPr="00946F38">
        <w:t xml:space="preserve"> </w:t>
      </w:r>
    </w:p>
    <w:p w14:paraId="1702FD91" w14:textId="77777777" w:rsidR="00CF6ABD" w:rsidRPr="00A01B18" w:rsidRDefault="00BA7F07" w:rsidP="007A70EA">
      <w:pPr>
        <w:pStyle w:val="Nagwek4"/>
      </w:pPr>
      <w:r w:rsidRPr="00A01B18">
        <w:t>Krótka</w:t>
      </w:r>
      <w:r w:rsidRPr="00A01B18">
        <w:rPr>
          <w:spacing w:val="-8"/>
        </w:rPr>
        <w:t xml:space="preserve"> </w:t>
      </w:r>
      <w:r w:rsidRPr="0091724A">
        <w:t>charakterystyka</w:t>
      </w:r>
      <w:r w:rsidRPr="00A01B18">
        <w:rPr>
          <w:spacing w:val="-4"/>
        </w:rPr>
        <w:t xml:space="preserve"> </w:t>
      </w:r>
      <w:r w:rsidRPr="00A01B18">
        <w:rPr>
          <w:spacing w:val="-2"/>
        </w:rPr>
        <w:t>kompetencji</w:t>
      </w:r>
    </w:p>
    <w:p w14:paraId="7F8A702F" w14:textId="7A3D111C" w:rsidR="000F6B43" w:rsidRPr="00817F40" w:rsidRDefault="000F6B43" w:rsidP="004038D7">
      <w:pPr>
        <w:pStyle w:val="Tekstpodstawowy"/>
        <w:ind w:right="340"/>
        <w:rPr>
          <w:i/>
          <w:iCs/>
          <w:color w:val="747474" w:themeColor="background2" w:themeShade="80"/>
        </w:rPr>
      </w:pPr>
      <w:r w:rsidRPr="00817F40">
        <w:rPr>
          <w:i/>
          <w:iCs/>
          <w:color w:val="747474" w:themeColor="background2" w:themeShade="80"/>
        </w:rPr>
        <w:t>Wpisz syntetyczną nazwę kompetencji/kwalifikacji. W przypadku kwalifikacji włączonej do Zintegrowanego Systemu Kwalifikacji lub zestawu efektów uczenia się wyodrębnionego w kwalifikacji włączonej do ZSK, nazwa powinna być zgodna z nazwą zarejestrowaną w Zintegrowanym Systemie Kwalifikacji.   </w:t>
      </w:r>
    </w:p>
    <w:p w14:paraId="353291D2" w14:textId="53FF0A5A" w:rsidR="004038D7" w:rsidRPr="004038D7" w:rsidRDefault="004038D7" w:rsidP="004038D7">
      <w:pPr>
        <w:pStyle w:val="Nagwek3"/>
        <w:spacing w:before="240" w:after="240"/>
        <w:ind w:left="544"/>
      </w:pPr>
      <w:bookmarkStart w:id="5" w:name="_Toc221015381"/>
      <w:r w:rsidRPr="00A01B18">
        <w:t xml:space="preserve">Efekt uczenia się </w:t>
      </w:r>
      <w:r>
        <w:t xml:space="preserve">nr </w:t>
      </w:r>
      <w:r w:rsidRPr="00A01B18">
        <w:t xml:space="preserve">1: </w:t>
      </w:r>
      <w:r w:rsidRPr="00350DBC">
        <w:rPr>
          <w:b w:val="0"/>
          <w:bCs w:val="0"/>
          <w:color w:val="747474" w:themeColor="background2" w:themeShade="80"/>
        </w:rPr>
        <w:t>[wpisz nazwę efektu uczenia się nr 1]</w:t>
      </w:r>
      <w:bookmarkEnd w:id="5"/>
    </w:p>
    <w:p w14:paraId="7CFEB547" w14:textId="73D7B473" w:rsidR="000F6B43" w:rsidRPr="00817F40" w:rsidRDefault="000F6B43" w:rsidP="000F6B43">
      <w:pPr>
        <w:pStyle w:val="Tekstpodstawowy"/>
        <w:ind w:right="340"/>
        <w:rPr>
          <w:i/>
          <w:iCs/>
          <w:color w:val="747474" w:themeColor="background2" w:themeShade="80"/>
        </w:rPr>
      </w:pPr>
      <w:r w:rsidRPr="00817F40">
        <w:rPr>
          <w:i/>
          <w:iCs/>
          <w:color w:val="747474" w:themeColor="background2" w:themeShade="80"/>
        </w:rPr>
        <w:t>Przez efekty uczenia się należy rozumieć wiedzę, umiejętności oraz kompetencje społeczne.  </w:t>
      </w:r>
    </w:p>
    <w:p w14:paraId="527D6EE3" w14:textId="77777777" w:rsidR="000F6B43" w:rsidRPr="00817F40" w:rsidRDefault="000F6B43" w:rsidP="000F6B43">
      <w:pPr>
        <w:pStyle w:val="Tekstpodstawowy"/>
        <w:ind w:right="340"/>
        <w:rPr>
          <w:i/>
          <w:iCs/>
          <w:color w:val="747474" w:themeColor="background2" w:themeShade="80"/>
        </w:rPr>
      </w:pPr>
      <w:r w:rsidRPr="00817F40">
        <w:rPr>
          <w:i/>
          <w:iCs/>
          <w:color w:val="747474" w:themeColor="background2" w:themeShade="80"/>
        </w:rPr>
        <w:lastRenderedPageBreak/>
        <w:t>W przypadku kwalifikacji włączonej do ZSK lub części kwalifikacji opis może odwoływać się do odpowiedniego opisu w Zintegrowanym Rejestrze Kwalifikacji (np. poprzez odpowiedni link).  </w:t>
      </w:r>
    </w:p>
    <w:p w14:paraId="3113CB50" w14:textId="77777777" w:rsidR="000F6B43" w:rsidRPr="00817F40" w:rsidRDefault="000F6B43" w:rsidP="000F6B43">
      <w:pPr>
        <w:pStyle w:val="Tekstpodstawowy"/>
        <w:ind w:right="340"/>
        <w:rPr>
          <w:i/>
          <w:iCs/>
          <w:color w:val="747474" w:themeColor="background2" w:themeShade="80"/>
        </w:rPr>
      </w:pPr>
      <w:r w:rsidRPr="00817F40">
        <w:rPr>
          <w:i/>
          <w:iCs/>
          <w:color w:val="747474" w:themeColor="background2" w:themeShade="80"/>
        </w:rPr>
        <w:t>Efekty uczenia się powinny zostać opisane w sposób zrozumiały dla osób czytających rekomendację lub planujących przygotować usługę rozwojową na ich podstawie.  </w:t>
      </w:r>
    </w:p>
    <w:p w14:paraId="5F6B9586" w14:textId="77777777" w:rsidR="000F6B43" w:rsidRPr="00817F40" w:rsidRDefault="000F6B43" w:rsidP="000F6B43">
      <w:pPr>
        <w:pStyle w:val="Tekstpodstawowy"/>
        <w:ind w:right="340"/>
        <w:rPr>
          <w:i/>
          <w:iCs/>
          <w:color w:val="747474" w:themeColor="background2" w:themeShade="80"/>
        </w:rPr>
      </w:pPr>
      <w:r w:rsidRPr="00817F40">
        <w:rPr>
          <w:i/>
          <w:iCs/>
          <w:color w:val="747474" w:themeColor="background2" w:themeShade="80"/>
        </w:rPr>
        <w:t>Efekty uczenia się powinny być: </w:t>
      </w:r>
    </w:p>
    <w:p w14:paraId="3D54313D" w14:textId="77777777" w:rsidR="000F6B43" w:rsidRPr="00817F40" w:rsidRDefault="000F6B43" w:rsidP="00542DCD">
      <w:pPr>
        <w:pStyle w:val="Tekstpodstawowy"/>
        <w:numPr>
          <w:ilvl w:val="0"/>
          <w:numId w:val="4"/>
        </w:numPr>
        <w:ind w:right="340"/>
        <w:rPr>
          <w:i/>
          <w:iCs/>
          <w:color w:val="747474" w:themeColor="background2" w:themeShade="80"/>
        </w:rPr>
      </w:pPr>
      <w:r w:rsidRPr="00817F40">
        <w:rPr>
          <w:i/>
          <w:iCs/>
          <w:color w:val="747474" w:themeColor="background2" w:themeShade="80"/>
        </w:rPr>
        <w:t>jednoznaczne – niebudzące wątpliwości, niepozwalające na dowolność interpretacji,  </w:t>
      </w:r>
    </w:p>
    <w:p w14:paraId="61F1B8CA" w14:textId="77777777" w:rsidR="000F6B43" w:rsidRPr="00817F40" w:rsidRDefault="000F6B43" w:rsidP="00542DCD">
      <w:pPr>
        <w:pStyle w:val="Tekstpodstawowy"/>
        <w:numPr>
          <w:ilvl w:val="0"/>
          <w:numId w:val="4"/>
        </w:numPr>
        <w:ind w:right="340"/>
        <w:rPr>
          <w:i/>
          <w:iCs/>
          <w:color w:val="747474" w:themeColor="background2" w:themeShade="80"/>
        </w:rPr>
      </w:pPr>
      <w:r w:rsidRPr="00817F40">
        <w:rPr>
          <w:i/>
          <w:iCs/>
          <w:color w:val="747474" w:themeColor="background2" w:themeShade="80"/>
        </w:rPr>
        <w:t>realne – możliwe do osiągnięcia przez osoby, do których usługa jest skierowana,  </w:t>
      </w:r>
    </w:p>
    <w:p w14:paraId="114B101A" w14:textId="77777777" w:rsidR="000F6B43" w:rsidRPr="00817F40" w:rsidRDefault="000F6B43" w:rsidP="00542DCD">
      <w:pPr>
        <w:pStyle w:val="Tekstpodstawowy"/>
        <w:numPr>
          <w:ilvl w:val="0"/>
          <w:numId w:val="4"/>
        </w:numPr>
        <w:ind w:right="340"/>
        <w:rPr>
          <w:i/>
          <w:iCs/>
          <w:color w:val="747474" w:themeColor="background2" w:themeShade="80"/>
        </w:rPr>
      </w:pPr>
      <w:r w:rsidRPr="00817F40">
        <w:rPr>
          <w:i/>
          <w:iCs/>
          <w:color w:val="747474" w:themeColor="background2" w:themeShade="80"/>
        </w:rPr>
        <w:t>możliwe do zweryfikowania,  </w:t>
      </w:r>
    </w:p>
    <w:p w14:paraId="07B56C72" w14:textId="77777777" w:rsidR="000F6B43" w:rsidRPr="00817F40" w:rsidRDefault="000F6B43" w:rsidP="00542DCD">
      <w:pPr>
        <w:pStyle w:val="Tekstpodstawowy"/>
        <w:numPr>
          <w:ilvl w:val="0"/>
          <w:numId w:val="4"/>
        </w:numPr>
        <w:ind w:right="340"/>
        <w:rPr>
          <w:i/>
          <w:iCs/>
          <w:color w:val="747474" w:themeColor="background2" w:themeShade="80"/>
        </w:rPr>
      </w:pPr>
      <w:r w:rsidRPr="00817F40">
        <w:rPr>
          <w:i/>
          <w:iCs/>
          <w:color w:val="747474" w:themeColor="background2" w:themeShade="80"/>
        </w:rPr>
        <w:t>zrozumiałe dla osób i podmiotów potencjalnie zainteresowanych usługą. </w:t>
      </w:r>
    </w:p>
    <w:p w14:paraId="560E1154" w14:textId="77777777" w:rsidR="000F6B43" w:rsidRPr="00817F40" w:rsidRDefault="000F6B43" w:rsidP="000F6B43">
      <w:pPr>
        <w:pStyle w:val="Tekstpodstawowy"/>
        <w:ind w:right="340"/>
        <w:rPr>
          <w:i/>
          <w:iCs/>
          <w:color w:val="747474" w:themeColor="background2" w:themeShade="80"/>
        </w:rPr>
      </w:pPr>
      <w:r w:rsidRPr="00817F40">
        <w:rPr>
          <w:i/>
          <w:iCs/>
          <w:color w:val="747474" w:themeColor="background2" w:themeShade="80"/>
        </w:rPr>
        <w:t>Podczas formułowania umiejętności korzystne jest stosowanie czasowników operacyjnych, np. „rozróżnia”, „definiuje”, „charakteryzuje”, „uzasadnia”, „obsługuje”, „montuje”, „monitoruje”, „planuje”, „projektuje”, „organizuje”, „kontroluje”, „ocenia”, „nadzoruje”. Nie jest zalecane stosowanie czasowników, takich jak „zna”, „wie”, „potrafi”, „rozumie”. </w:t>
      </w:r>
    </w:p>
    <w:p w14:paraId="69C44B60" w14:textId="26BE7693" w:rsidR="00CF6ABD" w:rsidRDefault="00D77F45" w:rsidP="002430F7">
      <w:pPr>
        <w:pStyle w:val="Nagwek4"/>
        <w:rPr>
          <w:bCs/>
        </w:rPr>
      </w:pPr>
      <w:r w:rsidRPr="0031353C">
        <w:t>K</w:t>
      </w:r>
      <w:r w:rsidR="00BA7F07" w:rsidRPr="0031353C">
        <w:t>ryteria</w:t>
      </w:r>
      <w:r w:rsidR="00BA7F07" w:rsidRPr="00DA6CDC">
        <w:rPr>
          <w:spacing w:val="-3"/>
        </w:rPr>
        <w:t xml:space="preserve"> </w:t>
      </w:r>
      <w:r w:rsidR="00BA7F07" w:rsidRPr="00DA6CDC">
        <w:t>weryfikacji</w:t>
      </w:r>
      <w:r>
        <w:rPr>
          <w:bCs/>
        </w:rPr>
        <w:t xml:space="preserve">: </w:t>
      </w:r>
    </w:p>
    <w:p w14:paraId="2DCD2963" w14:textId="77777777" w:rsidR="00976BDB" w:rsidRPr="00817F40" w:rsidRDefault="00350DBC" w:rsidP="00542DCD">
      <w:pPr>
        <w:pStyle w:val="Tekstpodstawowy"/>
        <w:numPr>
          <w:ilvl w:val="0"/>
          <w:numId w:val="3"/>
        </w:numPr>
        <w:ind w:right="340"/>
        <w:rPr>
          <w:color w:val="747474" w:themeColor="background2" w:themeShade="80"/>
        </w:rPr>
      </w:pPr>
      <w:r w:rsidRPr="00817F40">
        <w:rPr>
          <w:color w:val="747474" w:themeColor="background2" w:themeShade="80"/>
        </w:rPr>
        <w:t>Kryteria weryfikacji (wpisz przypisane efektowi uczenia się nr 1 kryteria weryfikacji)  </w:t>
      </w:r>
    </w:p>
    <w:p w14:paraId="7A809B02" w14:textId="77777777" w:rsidR="00976BDB" w:rsidRPr="00817F40" w:rsidRDefault="00976BDB" w:rsidP="00542DCD">
      <w:pPr>
        <w:pStyle w:val="Tekstpodstawowy"/>
        <w:numPr>
          <w:ilvl w:val="0"/>
          <w:numId w:val="3"/>
        </w:numPr>
        <w:ind w:right="340"/>
        <w:rPr>
          <w:color w:val="747474" w:themeColor="background2" w:themeShade="80"/>
        </w:rPr>
      </w:pPr>
      <w:r w:rsidRPr="00817F40">
        <w:rPr>
          <w:i/>
          <w:iCs/>
          <w:color w:val="747474" w:themeColor="background2" w:themeShade="80"/>
        </w:rPr>
        <w:t xml:space="preserve">….. </w:t>
      </w:r>
    </w:p>
    <w:p w14:paraId="39DA29AA" w14:textId="4C1270DD" w:rsidR="00976BDB" w:rsidRPr="00817F40" w:rsidRDefault="00976BDB" w:rsidP="00542DCD">
      <w:pPr>
        <w:pStyle w:val="Tekstpodstawowy"/>
        <w:numPr>
          <w:ilvl w:val="0"/>
          <w:numId w:val="3"/>
        </w:numPr>
        <w:ind w:right="340"/>
        <w:rPr>
          <w:color w:val="747474" w:themeColor="background2" w:themeShade="80"/>
        </w:rPr>
      </w:pPr>
      <w:r w:rsidRPr="00817F40">
        <w:rPr>
          <w:i/>
          <w:iCs/>
          <w:color w:val="747474" w:themeColor="background2" w:themeShade="80"/>
        </w:rPr>
        <w:t>……</w:t>
      </w:r>
    </w:p>
    <w:p w14:paraId="6CB1598B" w14:textId="4AF9AA3E" w:rsidR="00976BDB" w:rsidRPr="00817F40" w:rsidRDefault="00976BDB" w:rsidP="00976BDB">
      <w:pPr>
        <w:pStyle w:val="Tekstpodstawowy"/>
        <w:ind w:right="340"/>
        <w:rPr>
          <w:i/>
          <w:iCs/>
          <w:color w:val="747474" w:themeColor="background2" w:themeShade="80"/>
        </w:rPr>
      </w:pPr>
      <w:r w:rsidRPr="00817F40">
        <w:rPr>
          <w:i/>
          <w:iCs/>
          <w:color w:val="747474" w:themeColor="background2" w:themeShade="80"/>
        </w:rPr>
        <w:t>Kryteria weryfikacji powinny wskazywać działania, które umie wykonać osoba, która nabyła efekt uczenia się, np. „Wyciąga wnioski na podstawie krytyki”, „przekazuje informacje w sposób ustrukturyzowany i terminowy”, „dzieli informacje na stopień ich ważności”, itp.  </w:t>
      </w:r>
    </w:p>
    <w:p w14:paraId="689A7A57" w14:textId="06B83675" w:rsidR="00D77F45" w:rsidRDefault="00D77F45" w:rsidP="002430F7">
      <w:pPr>
        <w:pStyle w:val="Nagwek4"/>
        <w:rPr>
          <w:bCs/>
        </w:rPr>
      </w:pPr>
      <w:r w:rsidRPr="002430F7">
        <w:t>Propozycje</w:t>
      </w:r>
      <w:r w:rsidRPr="00DA6CDC">
        <w:t xml:space="preserve"> metod walidacji:</w:t>
      </w:r>
      <w:r>
        <w:rPr>
          <w:bCs/>
        </w:rPr>
        <w:t xml:space="preserve"> </w:t>
      </w:r>
    </w:p>
    <w:p w14:paraId="792CD3EB" w14:textId="00360D8F" w:rsidR="00976BDB" w:rsidRDefault="00976BDB" w:rsidP="00976BDB">
      <w:pPr>
        <w:pStyle w:val="Tekstpodstawowy"/>
        <w:ind w:right="340"/>
      </w:pPr>
      <w:r>
        <w:t xml:space="preserve">Ad. A. </w:t>
      </w:r>
      <w:r w:rsidR="00350DBC" w:rsidRPr="00350DBC">
        <w:t>Propozycj</w:t>
      </w:r>
      <w:r w:rsidR="004D53E0">
        <w:t>a</w:t>
      </w:r>
      <w:r w:rsidR="00350DBC" w:rsidRPr="00350DBC">
        <w:t xml:space="preserve"> metod walidacji. </w:t>
      </w:r>
    </w:p>
    <w:p w14:paraId="5B686E56" w14:textId="77777777" w:rsidR="00976BDB" w:rsidRDefault="00976BDB" w:rsidP="00976BDB">
      <w:pPr>
        <w:pStyle w:val="Tekstpodstawowy"/>
        <w:ind w:right="340"/>
      </w:pPr>
      <w:r>
        <w:t xml:space="preserve">Ad. B. …. </w:t>
      </w:r>
    </w:p>
    <w:p w14:paraId="4806FF55" w14:textId="6A24195E" w:rsidR="00350DBC" w:rsidRDefault="00976BDB" w:rsidP="00976BDB">
      <w:pPr>
        <w:pStyle w:val="Tekstpodstawowy"/>
        <w:ind w:right="340"/>
      </w:pPr>
      <w:r>
        <w:t xml:space="preserve">Ad. C. ….. </w:t>
      </w:r>
    </w:p>
    <w:p w14:paraId="3A41ADAF" w14:textId="4CA05734" w:rsidR="00976BDB" w:rsidRDefault="00976BDB" w:rsidP="00976BDB">
      <w:pPr>
        <w:pStyle w:val="Tekstpodstawowy"/>
        <w:ind w:right="340"/>
        <w:rPr>
          <w:i/>
          <w:iCs/>
          <w:color w:val="747474" w:themeColor="background2" w:themeShade="80"/>
        </w:rPr>
      </w:pPr>
      <w:r w:rsidRPr="00817F40">
        <w:rPr>
          <w:i/>
          <w:iCs/>
          <w:color w:val="747474" w:themeColor="background2" w:themeShade="80"/>
        </w:rPr>
        <w:t xml:space="preserve">Przedstaw propozycje metod walidacji. Nie będą one zobowiązujące, jednak będą podpowiadać realizatorom usług, jak można sprawdzić skuteczność usługi. Pamiętaj, </w:t>
      </w:r>
      <w:r w:rsidRPr="00817F40">
        <w:rPr>
          <w:i/>
          <w:iCs/>
          <w:color w:val="747474" w:themeColor="background2" w:themeShade="80"/>
        </w:rPr>
        <w:lastRenderedPageBreak/>
        <w:t xml:space="preserve">że </w:t>
      </w:r>
      <w:r w:rsidR="005E44F7">
        <w:rPr>
          <w:i/>
          <w:iCs/>
          <w:color w:val="747474" w:themeColor="background2" w:themeShade="80"/>
        </w:rPr>
        <w:t xml:space="preserve">w </w:t>
      </w:r>
      <w:r w:rsidRPr="00817F40">
        <w:rPr>
          <w:i/>
          <w:iCs/>
          <w:color w:val="747474" w:themeColor="background2" w:themeShade="80"/>
        </w:rPr>
        <w:t>przypadku szkoleń/doradztwa dofinansowanego z wykorzystaniem Bazy Usług Rozwojowych obowiązują przepisy dotyczące walidacji, a w przypadku dofinansowania z programu FERS określono sposoby mierzenia wskaźnika z uwzględnieniem walidacji. Staraj się zachować spójność z tymi dokumentami.  </w:t>
      </w:r>
    </w:p>
    <w:p w14:paraId="01798A99" w14:textId="17F761D5" w:rsidR="004D53E0" w:rsidRPr="004D53E0" w:rsidRDefault="004D53E0" w:rsidP="004D53E0">
      <w:pPr>
        <w:pStyle w:val="Tekstpodstawowy"/>
        <w:ind w:right="340"/>
        <w:rPr>
          <w:i/>
          <w:iCs/>
          <w:color w:val="747474" w:themeColor="background2" w:themeShade="80"/>
        </w:rPr>
      </w:pPr>
      <w:r w:rsidRPr="004D53E0">
        <w:rPr>
          <w:i/>
          <w:iCs/>
          <w:color w:val="747474" w:themeColor="background2" w:themeShade="80"/>
        </w:rPr>
        <w:t>Propozycje walidacj</w:t>
      </w:r>
      <w:r>
        <w:rPr>
          <w:i/>
          <w:iCs/>
          <w:color w:val="747474" w:themeColor="background2" w:themeShade="80"/>
        </w:rPr>
        <w:t>i</w:t>
      </w:r>
      <w:r w:rsidRPr="004D53E0">
        <w:rPr>
          <w:i/>
          <w:iCs/>
          <w:color w:val="747474" w:themeColor="background2" w:themeShade="80"/>
        </w:rPr>
        <w:t xml:space="preserve"> mogą być różne dla różnych kryteriów walidacji, ale mogą być te same dla wszystkich kryteriów. </w:t>
      </w:r>
    </w:p>
    <w:p w14:paraId="2EC6D245" w14:textId="77777777" w:rsidR="004D53E0" w:rsidRPr="004D53E0" w:rsidRDefault="004D53E0" w:rsidP="004D53E0">
      <w:pPr>
        <w:pStyle w:val="Tekstpodstawowy"/>
        <w:ind w:right="340"/>
        <w:rPr>
          <w:i/>
          <w:iCs/>
          <w:color w:val="747474" w:themeColor="background2" w:themeShade="80"/>
        </w:rPr>
      </w:pPr>
      <w:r w:rsidRPr="004D53E0">
        <w:rPr>
          <w:i/>
          <w:iCs/>
          <w:color w:val="747474" w:themeColor="background2" w:themeShade="80"/>
        </w:rPr>
        <w:t xml:space="preserve">W pierwszym przypadku sugerujemy użycie </w:t>
      </w:r>
      <w:proofErr w:type="spellStart"/>
      <w:r w:rsidRPr="004D53E0">
        <w:rPr>
          <w:i/>
          <w:iCs/>
          <w:color w:val="747474" w:themeColor="background2" w:themeShade="80"/>
        </w:rPr>
        <w:t>punktorów</w:t>
      </w:r>
      <w:proofErr w:type="spellEnd"/>
      <w:r w:rsidRPr="004D53E0">
        <w:rPr>
          <w:i/>
          <w:iCs/>
          <w:color w:val="747474" w:themeColor="background2" w:themeShade="80"/>
        </w:rPr>
        <w:t xml:space="preserve">. </w:t>
      </w:r>
    </w:p>
    <w:p w14:paraId="576B7B78" w14:textId="2F55AD95" w:rsidR="00D77F45" w:rsidRPr="00895B52" w:rsidRDefault="00D77F45" w:rsidP="00437CDF">
      <w:pPr>
        <w:pStyle w:val="Nagwek3"/>
      </w:pPr>
      <w:bookmarkStart w:id="6" w:name="_Toc221015382"/>
      <w:r w:rsidRPr="006B614A">
        <w:t>Efekt</w:t>
      </w:r>
      <w:r w:rsidRPr="006B614A">
        <w:rPr>
          <w:spacing w:val="-3"/>
        </w:rPr>
        <w:t xml:space="preserve"> </w:t>
      </w:r>
      <w:r w:rsidRPr="006B614A">
        <w:t>uczenia</w:t>
      </w:r>
      <w:r w:rsidRPr="006B614A">
        <w:rPr>
          <w:spacing w:val="-3"/>
        </w:rPr>
        <w:t xml:space="preserve"> </w:t>
      </w:r>
      <w:r w:rsidRPr="006B614A">
        <w:t>się</w:t>
      </w:r>
      <w:r>
        <w:t xml:space="preserve"> </w:t>
      </w:r>
      <w:r w:rsidR="00350DBC">
        <w:t xml:space="preserve">nr </w:t>
      </w:r>
      <w:r>
        <w:t xml:space="preserve">2: </w:t>
      </w:r>
      <w:r w:rsidR="00350DBC" w:rsidRPr="00350DBC">
        <w:rPr>
          <w:b w:val="0"/>
          <w:bCs w:val="0"/>
          <w:color w:val="747474" w:themeColor="background2" w:themeShade="80"/>
        </w:rPr>
        <w:t xml:space="preserve">[wpisz nazwę efektu uczenia się nr </w:t>
      </w:r>
      <w:r w:rsidR="00350DBC">
        <w:rPr>
          <w:b w:val="0"/>
          <w:bCs w:val="0"/>
          <w:color w:val="747474" w:themeColor="background2" w:themeShade="80"/>
        </w:rPr>
        <w:t>2</w:t>
      </w:r>
      <w:r w:rsidR="00350DBC" w:rsidRPr="00350DBC">
        <w:rPr>
          <w:b w:val="0"/>
          <w:bCs w:val="0"/>
          <w:color w:val="747474" w:themeColor="background2" w:themeShade="80"/>
        </w:rPr>
        <w:t>]</w:t>
      </w:r>
      <w:bookmarkEnd w:id="6"/>
    </w:p>
    <w:p w14:paraId="516C8D33" w14:textId="77777777" w:rsidR="00D77F45" w:rsidRDefault="00D77F45" w:rsidP="002775A8">
      <w:pPr>
        <w:pStyle w:val="Nagwek4"/>
        <w:rPr>
          <w:bCs/>
        </w:rPr>
      </w:pPr>
      <w:r w:rsidRPr="006B614A">
        <w:rPr>
          <w:spacing w:val="-4"/>
        </w:rPr>
        <w:t xml:space="preserve"> </w:t>
      </w:r>
      <w:r w:rsidRPr="002775A8">
        <w:t>Kryteria</w:t>
      </w:r>
      <w:r w:rsidRPr="00895B52">
        <w:rPr>
          <w:spacing w:val="-3"/>
        </w:rPr>
        <w:t xml:space="preserve"> </w:t>
      </w:r>
      <w:r w:rsidRPr="00895B52">
        <w:t>weryfikacji</w:t>
      </w:r>
      <w:r>
        <w:rPr>
          <w:bCs/>
        </w:rPr>
        <w:t xml:space="preserve">: </w:t>
      </w:r>
    </w:p>
    <w:p w14:paraId="7817847D" w14:textId="77777777" w:rsidR="00D77F45" w:rsidRDefault="00D77F45" w:rsidP="002775A8">
      <w:pPr>
        <w:pStyle w:val="Nagwek4"/>
        <w:rPr>
          <w:bCs/>
        </w:rPr>
      </w:pPr>
      <w:r w:rsidRPr="002775A8">
        <w:t>Propozycje</w:t>
      </w:r>
      <w:r w:rsidRPr="00895B52">
        <w:t xml:space="preserve"> metod walidacji:</w:t>
      </w:r>
      <w:r>
        <w:rPr>
          <w:bCs/>
        </w:rPr>
        <w:t xml:space="preserve"> </w:t>
      </w:r>
    </w:p>
    <w:p w14:paraId="046F13B5" w14:textId="3E3A502D" w:rsidR="00EB704F" w:rsidRPr="00895B52" w:rsidRDefault="00EB704F" w:rsidP="002775A8">
      <w:pPr>
        <w:pStyle w:val="Nagwek3"/>
      </w:pPr>
      <w:bookmarkStart w:id="7" w:name="_Toc221015383"/>
      <w:r w:rsidRPr="006B614A">
        <w:t>Efekt</w:t>
      </w:r>
      <w:r w:rsidRPr="006B614A">
        <w:rPr>
          <w:spacing w:val="-3"/>
        </w:rPr>
        <w:t xml:space="preserve"> </w:t>
      </w:r>
      <w:r w:rsidRPr="002775A8">
        <w:t>uczenia</w:t>
      </w:r>
      <w:r w:rsidRPr="006B614A">
        <w:rPr>
          <w:spacing w:val="-3"/>
        </w:rPr>
        <w:t xml:space="preserve"> </w:t>
      </w:r>
      <w:r w:rsidRPr="002775A8">
        <w:t>się</w:t>
      </w:r>
      <w:r>
        <w:t xml:space="preserve"> </w:t>
      </w:r>
      <w:r w:rsidR="00F30F2C">
        <w:t xml:space="preserve">nr </w:t>
      </w:r>
      <w:r>
        <w:t xml:space="preserve">3: </w:t>
      </w:r>
      <w:r w:rsidR="00350DBC" w:rsidRPr="00350DBC">
        <w:rPr>
          <w:b w:val="0"/>
          <w:bCs w:val="0"/>
          <w:color w:val="747474" w:themeColor="background2" w:themeShade="80"/>
        </w:rPr>
        <w:t xml:space="preserve">[wpisz nazwę efektu uczenia się nr </w:t>
      </w:r>
      <w:r w:rsidR="00350DBC">
        <w:rPr>
          <w:b w:val="0"/>
          <w:bCs w:val="0"/>
          <w:color w:val="747474" w:themeColor="background2" w:themeShade="80"/>
        </w:rPr>
        <w:t>3</w:t>
      </w:r>
      <w:r w:rsidR="00350DBC" w:rsidRPr="00350DBC">
        <w:rPr>
          <w:b w:val="0"/>
          <w:bCs w:val="0"/>
          <w:color w:val="747474" w:themeColor="background2" w:themeShade="80"/>
        </w:rPr>
        <w:t>]</w:t>
      </w:r>
      <w:bookmarkEnd w:id="7"/>
    </w:p>
    <w:p w14:paraId="744EA8C1" w14:textId="1230479F" w:rsidR="00EB704F" w:rsidRPr="00817F40" w:rsidRDefault="001702B7" w:rsidP="001702B7">
      <w:pPr>
        <w:pStyle w:val="Tekstpodstawowy"/>
        <w:rPr>
          <w:color w:val="747474" w:themeColor="background2" w:themeShade="80"/>
        </w:rPr>
      </w:pPr>
      <w:r w:rsidRPr="00817F40">
        <w:rPr>
          <w:color w:val="747474" w:themeColor="background2" w:themeShade="80"/>
        </w:rPr>
        <w:t>…</w:t>
      </w:r>
    </w:p>
    <w:p w14:paraId="14965EEB" w14:textId="20DCE912" w:rsidR="00CF6ABD" w:rsidRPr="006B614A" w:rsidRDefault="00BA7F07" w:rsidP="00CE7B2D">
      <w:pPr>
        <w:pStyle w:val="Nagwek4"/>
      </w:pPr>
      <w:r w:rsidRPr="002775A8">
        <w:t>Szacowana</w:t>
      </w:r>
      <w:r w:rsidRPr="006B614A">
        <w:rPr>
          <w:spacing w:val="-10"/>
        </w:rPr>
        <w:t xml:space="preserve"> </w:t>
      </w:r>
      <w:r w:rsidRPr="006B614A">
        <w:t>skala</w:t>
      </w:r>
      <w:r w:rsidRPr="006B614A">
        <w:rPr>
          <w:spacing w:val="-6"/>
        </w:rPr>
        <w:t xml:space="preserve"> </w:t>
      </w:r>
      <w:r w:rsidRPr="006B614A">
        <w:t>niedoboru</w:t>
      </w:r>
      <w:r w:rsidRPr="006B614A">
        <w:rPr>
          <w:spacing w:val="-6"/>
        </w:rPr>
        <w:t xml:space="preserve"> </w:t>
      </w:r>
      <w:r w:rsidRPr="002775A8">
        <w:t>kompetencji</w:t>
      </w:r>
      <w:r w:rsidRPr="006B614A">
        <w:t>/kwalifikacji</w:t>
      </w:r>
      <w:r w:rsidRPr="006B614A">
        <w:rPr>
          <w:spacing w:val="-5"/>
        </w:rPr>
        <w:t xml:space="preserve"> </w:t>
      </w:r>
      <w:r w:rsidRPr="006B614A">
        <w:t>(liczba</w:t>
      </w:r>
      <w:r w:rsidRPr="006B614A">
        <w:rPr>
          <w:spacing w:val="-7"/>
        </w:rPr>
        <w:t xml:space="preserve"> </w:t>
      </w:r>
      <w:r w:rsidRPr="006B614A">
        <w:rPr>
          <w:spacing w:val="-2"/>
        </w:rPr>
        <w:t>osób)</w:t>
      </w:r>
    </w:p>
    <w:p w14:paraId="67C41CCC" w14:textId="78F081BB" w:rsidR="00CF6ABD" w:rsidRPr="00817F40" w:rsidRDefault="00D06751" w:rsidP="002775A8">
      <w:pPr>
        <w:pStyle w:val="Tekstpodstawowy"/>
        <w:rPr>
          <w:color w:val="747474" w:themeColor="background2" w:themeShade="80"/>
        </w:rPr>
      </w:pPr>
      <w:r w:rsidRPr="00817F40">
        <w:rPr>
          <w:color w:val="747474" w:themeColor="background2" w:themeShade="80"/>
        </w:rPr>
        <w:t>Podaj szacowaną skalę niedoboru (liczba osób). Powinna mieć ona związek z przeprowadzoną analizą. Wskaż województwa, w których ze względu na specyfikę gospodarki regionu, ten niedobór jest relatywnie bardziej dotkliwy/odczuwalny niż w innych województwach.  </w:t>
      </w:r>
    </w:p>
    <w:p w14:paraId="55CEE93F" w14:textId="7665D260" w:rsidR="00EB704F" w:rsidRDefault="00BA7F07" w:rsidP="007A70EA">
      <w:pPr>
        <w:pStyle w:val="Nagwek3"/>
      </w:pPr>
      <w:bookmarkStart w:id="8" w:name="_Toc221015384"/>
      <w:r w:rsidRPr="006B614A">
        <w:t>Usługa</w:t>
      </w:r>
      <w:r w:rsidRPr="006B614A">
        <w:rPr>
          <w:spacing w:val="-10"/>
        </w:rPr>
        <w:t xml:space="preserve"> </w:t>
      </w:r>
      <w:r w:rsidRPr="00025FB0">
        <w:t>rozwojowa</w:t>
      </w:r>
      <w:r w:rsidR="00F467A2">
        <w:rPr>
          <w:rStyle w:val="Odwoanieprzypisudolnego"/>
        </w:rPr>
        <w:footnoteReference w:id="9"/>
      </w:r>
      <w:r w:rsidRPr="006B614A">
        <w:rPr>
          <w:spacing w:val="-10"/>
        </w:rPr>
        <w:t xml:space="preserve"> </w:t>
      </w:r>
      <w:r w:rsidRPr="006B614A">
        <w:t>wspierająca</w:t>
      </w:r>
      <w:r w:rsidRPr="006B614A">
        <w:rPr>
          <w:spacing w:val="-9"/>
        </w:rPr>
        <w:t xml:space="preserve"> </w:t>
      </w:r>
      <w:r w:rsidRPr="006B614A">
        <w:t>zdobycie</w:t>
      </w:r>
      <w:r w:rsidRPr="006B614A">
        <w:rPr>
          <w:spacing w:val="-10"/>
        </w:rPr>
        <w:t xml:space="preserve"> </w:t>
      </w:r>
      <w:r w:rsidRPr="006B614A">
        <w:t>kompetencji/kwalifikacji</w:t>
      </w:r>
      <w:bookmarkEnd w:id="8"/>
      <w:r w:rsidRPr="006B614A">
        <w:t xml:space="preserve"> </w:t>
      </w:r>
    </w:p>
    <w:p w14:paraId="75803E0A" w14:textId="28A96206" w:rsidR="00EB704F" w:rsidRDefault="00EB704F" w:rsidP="00FB5EC9">
      <w:pPr>
        <w:pStyle w:val="Nagwek4"/>
      </w:pPr>
      <w:r w:rsidRPr="002775A8">
        <w:t>Standard</w:t>
      </w:r>
      <w:r w:rsidRPr="00EB704F">
        <w:t xml:space="preserve"> usługi:</w:t>
      </w:r>
      <w:r>
        <w:t xml:space="preserve"> </w:t>
      </w:r>
    </w:p>
    <w:p w14:paraId="497D24DB" w14:textId="0B2DC78F" w:rsidR="00F467A2" w:rsidRPr="00817F40" w:rsidRDefault="00F467A2" w:rsidP="00EB1E3E">
      <w:pPr>
        <w:pStyle w:val="Tekstpodstawowy"/>
        <w:rPr>
          <w:color w:val="747474" w:themeColor="background2" w:themeShade="80"/>
        </w:rPr>
      </w:pPr>
      <w:r w:rsidRPr="00817F40">
        <w:rPr>
          <w:color w:val="747474" w:themeColor="background2" w:themeShade="80"/>
        </w:rPr>
        <w:t xml:space="preserve">Standard usługi powinien odpowiadać jednemu z rodzajów usług zapisanych w Bazie Usług Rozwojowych, np. „usługa szkoleniowa”, „studia podyplomowe” lub „coaching” i być zgodny z tym standardem. Jeśli ma to znaczenie dla jakości usługi edukacyjnej, określ standard przy jakich usługa powinna być realizowana. </w:t>
      </w:r>
    </w:p>
    <w:p w14:paraId="458B78F8" w14:textId="46068677" w:rsidR="00DF5C96" w:rsidRPr="00817F40" w:rsidRDefault="00F467A2" w:rsidP="00B60DEB">
      <w:pPr>
        <w:pStyle w:val="Tekstpodstawowy"/>
        <w:rPr>
          <w:color w:val="747474" w:themeColor="background2" w:themeShade="80"/>
        </w:rPr>
      </w:pPr>
      <w:r w:rsidRPr="00817F40">
        <w:rPr>
          <w:color w:val="747474" w:themeColor="background2" w:themeShade="80"/>
        </w:rPr>
        <w:t xml:space="preserve">Oszacuj koszt usługi rozwojowej. </w:t>
      </w:r>
      <w:r w:rsidR="00B60DEB">
        <w:rPr>
          <w:color w:val="747474" w:themeColor="background2" w:themeShade="80"/>
        </w:rPr>
        <w:t>W koszt usługi wlicz walidację. Możesz też wliczyć koszt c</w:t>
      </w:r>
      <w:r w:rsidR="00B60DEB" w:rsidRPr="00DF5C96">
        <w:rPr>
          <w:color w:val="747474" w:themeColor="background2" w:themeShade="80"/>
        </w:rPr>
        <w:t>ertyfikowani</w:t>
      </w:r>
      <w:r w:rsidR="00B60DEB">
        <w:rPr>
          <w:color w:val="747474" w:themeColor="background2" w:themeShade="80"/>
        </w:rPr>
        <w:t>a</w:t>
      </w:r>
      <w:r w:rsidR="00B60DEB" w:rsidRPr="00DF5C96">
        <w:rPr>
          <w:color w:val="747474" w:themeColor="background2" w:themeShade="80"/>
        </w:rPr>
        <w:t xml:space="preserve"> kwalifikacji</w:t>
      </w:r>
      <w:r w:rsidR="00B60DEB">
        <w:rPr>
          <w:color w:val="747474" w:themeColor="background2" w:themeShade="80"/>
        </w:rPr>
        <w:t>. Jeśli się na to zdecydujesz, napisz o tym w rekomendacji</w:t>
      </w:r>
      <w:r w:rsidR="000A7F08">
        <w:rPr>
          <w:color w:val="747474" w:themeColor="background2" w:themeShade="80"/>
        </w:rPr>
        <w:t>.</w:t>
      </w:r>
      <w:r w:rsidR="00B60DEB">
        <w:rPr>
          <w:color w:val="747474" w:themeColor="background2" w:themeShade="80"/>
        </w:rPr>
        <w:t xml:space="preserve"> </w:t>
      </w:r>
      <w:r w:rsidR="000A7F08">
        <w:rPr>
          <w:color w:val="747474" w:themeColor="background2" w:themeShade="80"/>
        </w:rPr>
        <w:t>W</w:t>
      </w:r>
      <w:r w:rsidR="00B60DEB">
        <w:rPr>
          <w:color w:val="747474" w:themeColor="background2" w:themeShade="80"/>
        </w:rPr>
        <w:t xml:space="preserve">tedy </w:t>
      </w:r>
      <w:r w:rsidR="000A7F08">
        <w:rPr>
          <w:color w:val="747474" w:themeColor="background2" w:themeShade="80"/>
        </w:rPr>
        <w:t xml:space="preserve">koszt certyfikacji </w:t>
      </w:r>
      <w:r w:rsidR="00B60DEB">
        <w:rPr>
          <w:color w:val="747474" w:themeColor="background2" w:themeShade="80"/>
        </w:rPr>
        <w:t xml:space="preserve">będzie mógł być </w:t>
      </w:r>
      <w:r w:rsidR="00B60DEB" w:rsidRPr="00DF5C96">
        <w:rPr>
          <w:color w:val="747474" w:themeColor="background2" w:themeShade="80"/>
        </w:rPr>
        <w:t>dofinansowan</w:t>
      </w:r>
      <w:r w:rsidR="00B60DEB">
        <w:rPr>
          <w:color w:val="747474" w:themeColor="background2" w:themeShade="80"/>
        </w:rPr>
        <w:t>y, o ile zostanie ujęty przez dostawcę usługi rozwojowej w karcie usługi.</w:t>
      </w:r>
      <w:r w:rsidR="00B60DEB" w:rsidRPr="00DF5C96">
        <w:rPr>
          <w:color w:val="747474" w:themeColor="background2" w:themeShade="80"/>
        </w:rPr>
        <w:t xml:space="preserve"> </w:t>
      </w:r>
      <w:r w:rsidR="005E44F7">
        <w:rPr>
          <w:color w:val="747474" w:themeColor="background2" w:themeShade="80"/>
        </w:rPr>
        <w:t>O</w:t>
      </w:r>
      <w:r w:rsidRPr="00817F40">
        <w:rPr>
          <w:color w:val="747474" w:themeColor="background2" w:themeShade="80"/>
        </w:rPr>
        <w:t>kreśl, czy usługa rozwojowa może obejmować tylko część wybranych efektów uczenia się</w:t>
      </w:r>
      <w:r w:rsidR="005E44F7">
        <w:rPr>
          <w:color w:val="747474" w:themeColor="background2" w:themeShade="80"/>
        </w:rPr>
        <w:t xml:space="preserve">, innymi słowy ustal, czy niektóre </w:t>
      </w:r>
      <w:r w:rsidR="005E44F7">
        <w:rPr>
          <w:color w:val="747474" w:themeColor="background2" w:themeShade="80"/>
        </w:rPr>
        <w:lastRenderedPageBreak/>
        <w:t>efekty uczenia się mogą tworzyć krótszą usługę</w:t>
      </w:r>
      <w:r w:rsidRPr="00817F40">
        <w:rPr>
          <w:color w:val="747474" w:themeColor="background2" w:themeShade="80"/>
        </w:rPr>
        <w:t>. Oszacuj, o ile taka usługa powinna być tańsza. </w:t>
      </w:r>
    </w:p>
    <w:p w14:paraId="1E350E33" w14:textId="058C5CAD" w:rsidR="00F467A2" w:rsidRPr="00817F40" w:rsidRDefault="00F467A2" w:rsidP="0045776F">
      <w:pPr>
        <w:pStyle w:val="Tekstpodstawowy"/>
        <w:rPr>
          <w:color w:val="747474" w:themeColor="background2" w:themeShade="80"/>
        </w:rPr>
      </w:pPr>
      <w:r w:rsidRPr="00817F40">
        <w:rPr>
          <w:color w:val="747474" w:themeColor="background2" w:themeShade="80"/>
        </w:rPr>
        <w:t>Projektuj usługę elastycznie, określając możliwe granice, w których może być zrealizowana. Elastyczność może dotyczyć przykładowo: liczby godzin usługi rozwojowej, efektów uczenia się, które zostaną osiągnięte po usłudze rozwojowej, kryteriów weryfikacji oraz metod walidacji, liczby osób korzystających z usługi rozwojowej (przy założeniu</w:t>
      </w:r>
      <w:r w:rsidR="00383C3D">
        <w:rPr>
          <w:color w:val="747474" w:themeColor="background2" w:themeShade="80"/>
        </w:rPr>
        <w:t xml:space="preserve"> standardów obowiązujących w Bazie Usług Rozwojowych</w:t>
      </w:r>
      <w:r w:rsidRPr="00817F40">
        <w:rPr>
          <w:color w:val="747474" w:themeColor="background2" w:themeShade="80"/>
        </w:rPr>
        <w:t>)</w:t>
      </w:r>
      <w:r w:rsidR="00BE463A" w:rsidRPr="00817F40">
        <w:rPr>
          <w:color w:val="747474" w:themeColor="background2" w:themeShade="80"/>
        </w:rPr>
        <w:t>.</w:t>
      </w:r>
      <w:r w:rsidR="00BE463A" w:rsidRPr="00817F40">
        <w:rPr>
          <w:rStyle w:val="Odwoanieprzypisudolnego"/>
          <w:color w:val="747474" w:themeColor="background2" w:themeShade="80"/>
        </w:rPr>
        <w:footnoteReference w:id="10"/>
      </w:r>
      <w:r w:rsidR="00BE463A" w:rsidRPr="00817F40">
        <w:rPr>
          <w:color w:val="747474" w:themeColor="background2" w:themeShade="80"/>
        </w:rPr>
        <w:t xml:space="preserve"> </w:t>
      </w:r>
      <w:r w:rsidRPr="00817F40">
        <w:rPr>
          <w:color w:val="747474" w:themeColor="background2" w:themeShade="80"/>
        </w:rPr>
        <w:t> Ustalając dolne i górne granice standardu uzasadnij je biorąc pod uwagę czynniki organizacyjne, merytoryczne lub ekonomiczne. Granice standardu będą brane pod uwagę podczas dofinansowywania usług rozwojowych przedsiębiorcom przez PARP. W przypadku, gdyby miałyby zostać przekroczone, PARP lub instytucja, z którą PARP zawarła umowę, mogą zwracać się do rady sektorowej z pytaniami dotyczącymi tego, czy usługa rozwojowa, na którą przedsiębiorca ubiega się o dofinansowanie może zostać dofinansowana, mimo, że nie mieści się w granicach standardu. </w:t>
      </w:r>
    </w:p>
    <w:p w14:paraId="44050771" w14:textId="254ABD70" w:rsidR="00EB704F" w:rsidRPr="00817F40" w:rsidRDefault="00F467A2" w:rsidP="00BE463A">
      <w:pPr>
        <w:pStyle w:val="Tekstpodstawowy"/>
        <w:rPr>
          <w:color w:val="747474" w:themeColor="background2" w:themeShade="80"/>
        </w:rPr>
      </w:pPr>
      <w:r w:rsidRPr="00817F40">
        <w:rPr>
          <w:color w:val="747474" w:themeColor="background2" w:themeShade="80"/>
        </w:rPr>
        <w:t>Maksymalna liczba znaków: 1500. </w:t>
      </w:r>
    </w:p>
    <w:p w14:paraId="74834A63" w14:textId="517D57C1" w:rsidR="00CF6ABD" w:rsidRPr="007E716F" w:rsidRDefault="00C437DA" w:rsidP="004C1FA3">
      <w:pPr>
        <w:pStyle w:val="Nagwek4"/>
      </w:pPr>
      <w:r w:rsidRPr="00437CDF">
        <w:t>W</w:t>
      </w:r>
      <w:r w:rsidR="00BA7F07" w:rsidRPr="00437CDF">
        <w:t>arunki</w:t>
      </w:r>
      <w:r w:rsidR="00BA7F07" w:rsidRPr="007E716F">
        <w:rPr>
          <w:spacing w:val="-6"/>
        </w:rPr>
        <w:t xml:space="preserve"> </w:t>
      </w:r>
      <w:r w:rsidR="00BA7F07" w:rsidRPr="007E716F">
        <w:t>w</w:t>
      </w:r>
      <w:r w:rsidR="00BA7F07" w:rsidRPr="007E716F">
        <w:rPr>
          <w:spacing w:val="-3"/>
        </w:rPr>
        <w:t xml:space="preserve"> </w:t>
      </w:r>
      <w:r w:rsidR="00BA7F07" w:rsidRPr="00025FB0">
        <w:t>zakresie</w:t>
      </w:r>
      <w:r w:rsidR="00BA7F07" w:rsidRPr="007E716F">
        <w:rPr>
          <w:spacing w:val="-5"/>
        </w:rPr>
        <w:t xml:space="preserve"> </w:t>
      </w:r>
      <w:r w:rsidR="00BA7F07" w:rsidRPr="007E716F">
        <w:t>kompetencji</w:t>
      </w:r>
      <w:r w:rsidR="00BA7F07" w:rsidRPr="007E716F">
        <w:rPr>
          <w:spacing w:val="-5"/>
        </w:rPr>
        <w:t xml:space="preserve"> </w:t>
      </w:r>
      <w:r w:rsidR="00BA7F07" w:rsidRPr="007E716F">
        <w:t>osób</w:t>
      </w:r>
      <w:r w:rsidR="00BA7F07" w:rsidRPr="007E716F">
        <w:rPr>
          <w:spacing w:val="-3"/>
        </w:rPr>
        <w:t xml:space="preserve"> </w:t>
      </w:r>
      <w:r w:rsidR="00BA7F07" w:rsidRPr="007E716F">
        <w:t>przystępujących</w:t>
      </w:r>
      <w:r w:rsidR="00BA7F07" w:rsidRPr="007E716F">
        <w:rPr>
          <w:spacing w:val="-4"/>
        </w:rPr>
        <w:t xml:space="preserve"> </w:t>
      </w:r>
      <w:r w:rsidR="00BA7F07" w:rsidRPr="007E716F">
        <w:t>do</w:t>
      </w:r>
      <w:r w:rsidR="00BA7F07" w:rsidRPr="007E716F">
        <w:rPr>
          <w:spacing w:val="-3"/>
        </w:rPr>
        <w:t xml:space="preserve"> </w:t>
      </w:r>
      <w:r w:rsidR="00BA7F07" w:rsidRPr="007E716F">
        <w:rPr>
          <w:spacing w:val="-2"/>
        </w:rPr>
        <w:t>usługi:</w:t>
      </w:r>
    </w:p>
    <w:p w14:paraId="18B9A783" w14:textId="13AF4462" w:rsidR="00221BAA" w:rsidRPr="00817F40" w:rsidRDefault="00221BAA" w:rsidP="00025FB0">
      <w:pPr>
        <w:pStyle w:val="Tekstpodstawowy"/>
        <w:rPr>
          <w:color w:val="747474" w:themeColor="background2" w:themeShade="80"/>
        </w:rPr>
      </w:pPr>
      <w:r w:rsidRPr="00817F40">
        <w:rPr>
          <w:color w:val="747474" w:themeColor="background2" w:themeShade="80"/>
        </w:rPr>
        <w:t xml:space="preserve">Podaj wymagania wobec uczestników projektu. O ile ma to znaczenie, uwzględnij kompetencje wstępne (wejściowe), cyfrowe, językowe, społeczne i organizacyjne, motywacja do rozwoju i uczenia się, doświadczenie zawodowe. </w:t>
      </w:r>
    </w:p>
    <w:p w14:paraId="315841A6" w14:textId="77777777" w:rsidR="00CF6ABD" w:rsidRPr="006B614A" w:rsidRDefault="00BA7F07" w:rsidP="004C1FA3">
      <w:pPr>
        <w:pStyle w:val="Nagwek4"/>
      </w:pPr>
      <w:r w:rsidRPr="00025FB0">
        <w:t>Maksymalna</w:t>
      </w:r>
      <w:r w:rsidRPr="006B614A">
        <w:rPr>
          <w:spacing w:val="-2"/>
        </w:rPr>
        <w:t xml:space="preserve"> </w:t>
      </w:r>
      <w:r w:rsidRPr="006B614A">
        <w:t>liczebność</w:t>
      </w:r>
      <w:r w:rsidRPr="006B614A">
        <w:rPr>
          <w:spacing w:val="-5"/>
        </w:rPr>
        <w:t xml:space="preserve"> </w:t>
      </w:r>
      <w:r w:rsidRPr="006B614A">
        <w:t>grupy</w:t>
      </w:r>
      <w:r w:rsidRPr="006B614A">
        <w:rPr>
          <w:spacing w:val="-2"/>
        </w:rPr>
        <w:t xml:space="preserve"> szkoleniowej:</w:t>
      </w:r>
    </w:p>
    <w:p w14:paraId="13F4BB62" w14:textId="2EC562DD" w:rsidR="0045776F" w:rsidRPr="00817F40" w:rsidRDefault="0045776F" w:rsidP="00025FB0">
      <w:pPr>
        <w:pStyle w:val="Tekstpodstawowy"/>
        <w:rPr>
          <w:color w:val="747474" w:themeColor="background2" w:themeShade="80"/>
        </w:rPr>
      </w:pPr>
      <w:r w:rsidRPr="00817F40">
        <w:rPr>
          <w:color w:val="747474" w:themeColor="background2" w:themeShade="80"/>
        </w:rPr>
        <w:t>Zawrzyj wskazówki dot. minimalnej i maksymalnej liczby osób korzystającej z usługi, przy której jej realizacja będzie efektywna i inne wskazówki istotne z punktu widzenia procesu edukacyjnego. </w:t>
      </w:r>
    </w:p>
    <w:p w14:paraId="21DB55F2" w14:textId="656E7DF7" w:rsidR="00CF6ABD" w:rsidRPr="00817F40" w:rsidRDefault="000F2519" w:rsidP="00025FB0">
      <w:pPr>
        <w:pStyle w:val="Tekstpodstawowy"/>
        <w:rPr>
          <w:color w:val="747474" w:themeColor="background2" w:themeShade="80"/>
        </w:rPr>
      </w:pPr>
      <w:r w:rsidRPr="00817F40">
        <w:rPr>
          <w:color w:val="747474" w:themeColor="background2" w:themeShade="80"/>
        </w:rPr>
        <w:t xml:space="preserve">Uwzględnij zapewnienie wysokiej jakości procesu kształcenia, indywidualne podejście (jeśli to konieczne), efektywną realizację programu szkolenia, w tym zajęć praktycznych i interaktywnych. </w:t>
      </w:r>
    </w:p>
    <w:p w14:paraId="767CFA2E" w14:textId="77777777" w:rsidR="00CF6ABD" w:rsidRPr="006B614A" w:rsidRDefault="00BA7F07" w:rsidP="004C1FA3">
      <w:pPr>
        <w:pStyle w:val="Nagwek4"/>
      </w:pPr>
      <w:r w:rsidRPr="00025FB0">
        <w:t>Minimalny</w:t>
      </w:r>
      <w:r w:rsidRPr="006B614A">
        <w:rPr>
          <w:spacing w:val="-6"/>
        </w:rPr>
        <w:t xml:space="preserve"> </w:t>
      </w:r>
      <w:r w:rsidRPr="006B614A">
        <w:t>czas</w:t>
      </w:r>
      <w:r w:rsidRPr="006B614A">
        <w:rPr>
          <w:spacing w:val="-4"/>
        </w:rPr>
        <w:t xml:space="preserve"> </w:t>
      </w:r>
      <w:r w:rsidRPr="006B614A">
        <w:t>trwania</w:t>
      </w:r>
      <w:r w:rsidRPr="006B614A">
        <w:rPr>
          <w:spacing w:val="-4"/>
        </w:rPr>
        <w:t xml:space="preserve"> </w:t>
      </w:r>
      <w:r w:rsidRPr="006B614A">
        <w:rPr>
          <w:spacing w:val="-2"/>
        </w:rPr>
        <w:t>usługi:</w:t>
      </w:r>
    </w:p>
    <w:p w14:paraId="26449F30" w14:textId="4BEB04ED" w:rsidR="0045776F" w:rsidRPr="00817F40" w:rsidRDefault="0045776F" w:rsidP="00025FB0">
      <w:pPr>
        <w:pStyle w:val="Tekstpodstawowy"/>
        <w:rPr>
          <w:color w:val="747474" w:themeColor="background2" w:themeShade="80"/>
        </w:rPr>
      </w:pPr>
      <w:r w:rsidRPr="00817F40">
        <w:rPr>
          <w:color w:val="747474" w:themeColor="background2" w:themeShade="80"/>
        </w:rPr>
        <w:t xml:space="preserve">Zawrzyj wskazówki dot. czasu usługi (minimalny czas poświęcony na teorię/praktykę), rekomendowanej/alternatywnej formy wsparcia (np. szkolenia stacjonarne/zdalne, doradztwo, coaching, mentoring, kursy, studia podyplomowe itp.). </w:t>
      </w:r>
    </w:p>
    <w:p w14:paraId="1144D7F5" w14:textId="6DE2863C" w:rsidR="00145665" w:rsidRPr="00817F40" w:rsidRDefault="000F2519" w:rsidP="00025FB0">
      <w:pPr>
        <w:pStyle w:val="Tekstpodstawowy"/>
        <w:rPr>
          <w:color w:val="747474" w:themeColor="background2" w:themeShade="80"/>
        </w:rPr>
      </w:pPr>
      <w:r w:rsidRPr="00817F40">
        <w:rPr>
          <w:color w:val="747474" w:themeColor="background2" w:themeShade="80"/>
        </w:rPr>
        <w:t>Wskaż liczbę godzin</w:t>
      </w:r>
      <w:r w:rsidR="00145665" w:rsidRPr="00817F40">
        <w:rPr>
          <w:color w:val="747474" w:themeColor="background2" w:themeShade="80"/>
        </w:rPr>
        <w:t xml:space="preserve">, która umożliwi realizację pełnego zakresu programu oraz osiągnięcie zakładanych efektów uczenia się. </w:t>
      </w:r>
    </w:p>
    <w:p w14:paraId="272BD64F" w14:textId="616F662C" w:rsidR="00145665" w:rsidRPr="00817F40" w:rsidRDefault="00145665" w:rsidP="00145665">
      <w:pPr>
        <w:pStyle w:val="Tekstpodstawowy"/>
        <w:rPr>
          <w:color w:val="747474" w:themeColor="background2" w:themeShade="80"/>
        </w:rPr>
      </w:pPr>
      <w:r w:rsidRPr="00817F40">
        <w:rPr>
          <w:color w:val="747474" w:themeColor="background2" w:themeShade="80"/>
        </w:rPr>
        <w:t xml:space="preserve">Określ czas usługi w godzinach zegarowych. </w:t>
      </w:r>
    </w:p>
    <w:p w14:paraId="098BC0E0" w14:textId="77777777" w:rsidR="00CF6ABD" w:rsidRPr="006B614A" w:rsidRDefault="00BA7F07" w:rsidP="004C1FA3">
      <w:pPr>
        <w:pStyle w:val="Nagwek4"/>
      </w:pPr>
      <w:r w:rsidRPr="006B614A">
        <w:lastRenderedPageBreak/>
        <w:t>Minimalne</w:t>
      </w:r>
      <w:r w:rsidRPr="006B614A">
        <w:rPr>
          <w:spacing w:val="-4"/>
        </w:rPr>
        <w:t xml:space="preserve"> </w:t>
      </w:r>
      <w:r w:rsidRPr="00025FB0">
        <w:t>wymagania</w:t>
      </w:r>
      <w:r w:rsidRPr="006B614A">
        <w:rPr>
          <w:spacing w:val="-5"/>
        </w:rPr>
        <w:t xml:space="preserve"> </w:t>
      </w:r>
      <w:r w:rsidRPr="006B614A">
        <w:t>w</w:t>
      </w:r>
      <w:r w:rsidRPr="006B614A">
        <w:rPr>
          <w:spacing w:val="-1"/>
        </w:rPr>
        <w:t xml:space="preserve"> </w:t>
      </w:r>
      <w:r w:rsidRPr="006B614A">
        <w:t>zakresie</w:t>
      </w:r>
      <w:r w:rsidRPr="006B614A">
        <w:rPr>
          <w:spacing w:val="-3"/>
        </w:rPr>
        <w:t xml:space="preserve"> </w:t>
      </w:r>
      <w:r w:rsidRPr="006B614A">
        <w:rPr>
          <w:spacing w:val="-2"/>
        </w:rPr>
        <w:t>zasobów:</w:t>
      </w:r>
    </w:p>
    <w:p w14:paraId="13251B00" w14:textId="632B9651" w:rsidR="00145665" w:rsidRPr="00817F40" w:rsidRDefault="00145665" w:rsidP="00145665">
      <w:pPr>
        <w:pStyle w:val="Tekstpodstawowy"/>
        <w:rPr>
          <w:color w:val="747474" w:themeColor="background2" w:themeShade="80"/>
        </w:rPr>
      </w:pPr>
      <w:r w:rsidRPr="00817F40">
        <w:rPr>
          <w:color w:val="747474" w:themeColor="background2" w:themeShade="80"/>
        </w:rPr>
        <w:t xml:space="preserve">Zawrzyj wskazówki dot. specjalistycznego sprzętu służącego procesowi dydaktycznemu.  </w:t>
      </w:r>
    </w:p>
    <w:p w14:paraId="5FE4FA7A" w14:textId="6E6A0AA3" w:rsidR="0045776F" w:rsidRPr="00817F40" w:rsidRDefault="0045776F" w:rsidP="00145665">
      <w:pPr>
        <w:pStyle w:val="Tekstpodstawowy"/>
        <w:rPr>
          <w:color w:val="747474" w:themeColor="background2" w:themeShade="80"/>
        </w:rPr>
      </w:pPr>
      <w:r w:rsidRPr="00817F40">
        <w:rPr>
          <w:color w:val="747474" w:themeColor="background2" w:themeShade="80"/>
        </w:rPr>
        <w:t>Projektując standard usługi bierz pod uwagę, różne potrzeby i możliwości przedsiębiorców i ich pracowników, którzy mogą wziąć w niej udział.</w:t>
      </w:r>
    </w:p>
    <w:p w14:paraId="607F1475" w14:textId="0C163E74" w:rsidR="00CF6ABD" w:rsidRPr="004308F5" w:rsidRDefault="00C437DA" w:rsidP="004C1FA3">
      <w:pPr>
        <w:pStyle w:val="Nagwek4"/>
      </w:pPr>
      <w:r w:rsidRPr="00025FB0">
        <w:t>W</w:t>
      </w:r>
      <w:r w:rsidR="00BA7F07" w:rsidRPr="00025FB0">
        <w:t>ymagania</w:t>
      </w:r>
      <w:r w:rsidR="00BA7F07" w:rsidRPr="004308F5">
        <w:rPr>
          <w:spacing w:val="-7"/>
        </w:rPr>
        <w:t xml:space="preserve"> </w:t>
      </w:r>
      <w:r w:rsidR="00BA7F07" w:rsidRPr="004308F5">
        <w:t>w</w:t>
      </w:r>
      <w:r w:rsidR="00BA7F07" w:rsidRPr="004308F5">
        <w:rPr>
          <w:spacing w:val="-2"/>
        </w:rPr>
        <w:t xml:space="preserve"> </w:t>
      </w:r>
      <w:r w:rsidR="00BA7F07" w:rsidRPr="004308F5">
        <w:t>zakresie</w:t>
      </w:r>
      <w:r w:rsidR="00BA7F07" w:rsidRPr="004308F5">
        <w:rPr>
          <w:spacing w:val="-4"/>
        </w:rPr>
        <w:t xml:space="preserve"> </w:t>
      </w:r>
      <w:r w:rsidR="00BA7F07" w:rsidRPr="004308F5">
        <w:t>kompetencji</w:t>
      </w:r>
      <w:r w:rsidR="00BA7F07" w:rsidRPr="004308F5">
        <w:rPr>
          <w:spacing w:val="-5"/>
        </w:rPr>
        <w:t xml:space="preserve"> </w:t>
      </w:r>
      <w:r w:rsidR="00BA7F07" w:rsidRPr="004308F5">
        <w:rPr>
          <w:spacing w:val="-2"/>
        </w:rPr>
        <w:t>trenera:</w:t>
      </w:r>
    </w:p>
    <w:p w14:paraId="0BA723D4" w14:textId="77777777" w:rsidR="00145665" w:rsidRPr="00817F40" w:rsidRDefault="00145665" w:rsidP="00025FB0">
      <w:pPr>
        <w:pStyle w:val="Tekstpodstawowy"/>
        <w:rPr>
          <w:color w:val="747474" w:themeColor="background2" w:themeShade="80"/>
        </w:rPr>
      </w:pPr>
      <w:r w:rsidRPr="00817F40">
        <w:rPr>
          <w:color w:val="747474" w:themeColor="background2" w:themeShade="80"/>
        </w:rPr>
        <w:t xml:space="preserve">Zawrzyj wskazówki dot. trenera/doradcy. </w:t>
      </w:r>
    </w:p>
    <w:p w14:paraId="15E00970" w14:textId="65410D46" w:rsidR="00145665" w:rsidRPr="00817F40" w:rsidRDefault="00145665" w:rsidP="00025FB0">
      <w:pPr>
        <w:pStyle w:val="Tekstpodstawowy"/>
        <w:rPr>
          <w:color w:val="747474" w:themeColor="background2" w:themeShade="80"/>
        </w:rPr>
      </w:pPr>
      <w:r w:rsidRPr="00817F40">
        <w:rPr>
          <w:color w:val="747474" w:themeColor="background2" w:themeShade="80"/>
        </w:rPr>
        <w:t>Trener/doradca powinien spełniać warunki w zakresie realizacji usługi określone w Rozporządzeniu Ministra Funduszy i Polityki Regionalnej z dnia 28 lipca 2023 r. w sprawie rejestru podmiotów świadczących usługi rozwojowe (Dz.U.2023.1686), w szczególności w § 6.</w:t>
      </w:r>
    </w:p>
    <w:p w14:paraId="37C59981" w14:textId="5021AA49" w:rsidR="00CF6ABD" w:rsidRPr="006B614A" w:rsidRDefault="00C437DA" w:rsidP="00AC155D">
      <w:pPr>
        <w:pStyle w:val="Nagwek4"/>
      </w:pPr>
      <w:r w:rsidRPr="00025FB0">
        <w:t>S</w:t>
      </w:r>
      <w:r w:rsidR="00BA7F07" w:rsidRPr="00025FB0">
        <w:t>pos</w:t>
      </w:r>
      <w:r w:rsidRPr="00025FB0">
        <w:t>ób</w:t>
      </w:r>
      <w:r w:rsidR="00BA7F07" w:rsidRPr="004308F5">
        <w:rPr>
          <w:spacing w:val="-2"/>
        </w:rPr>
        <w:t xml:space="preserve"> </w:t>
      </w:r>
      <w:r w:rsidR="00BA7F07" w:rsidRPr="004308F5">
        <w:t>oraz</w:t>
      </w:r>
      <w:r w:rsidR="00BA7F07" w:rsidRPr="004308F5">
        <w:rPr>
          <w:spacing w:val="-4"/>
        </w:rPr>
        <w:t xml:space="preserve"> </w:t>
      </w:r>
      <w:r w:rsidR="00BA7F07" w:rsidRPr="004308F5">
        <w:t>metod</w:t>
      </w:r>
      <w:r w:rsidRPr="004308F5">
        <w:t>y</w:t>
      </w:r>
      <w:r w:rsidR="00BA7F07" w:rsidRPr="004308F5">
        <w:rPr>
          <w:spacing w:val="-2"/>
        </w:rPr>
        <w:t xml:space="preserve"> </w:t>
      </w:r>
      <w:r w:rsidR="00BA7F07" w:rsidRPr="004308F5">
        <w:t>realizacji</w:t>
      </w:r>
      <w:r w:rsidR="00BA7F07" w:rsidRPr="004308F5">
        <w:rPr>
          <w:spacing w:val="-3"/>
        </w:rPr>
        <w:t xml:space="preserve"> </w:t>
      </w:r>
      <w:r w:rsidR="00BA7F07" w:rsidRPr="004308F5">
        <w:rPr>
          <w:spacing w:val="-2"/>
        </w:rPr>
        <w:t>usługi:</w:t>
      </w:r>
    </w:p>
    <w:p w14:paraId="59997ADD" w14:textId="5A3018FA" w:rsidR="00CF6ABD" w:rsidRPr="00817F40" w:rsidRDefault="0045776F" w:rsidP="00025FB0">
      <w:pPr>
        <w:pStyle w:val="Tekstpodstawowy"/>
        <w:rPr>
          <w:color w:val="747474" w:themeColor="background2" w:themeShade="80"/>
        </w:rPr>
      </w:pPr>
      <w:r w:rsidRPr="00817F40">
        <w:rPr>
          <w:color w:val="747474" w:themeColor="background2" w:themeShade="80"/>
        </w:rPr>
        <w:t>Określ sposób realizacj</w:t>
      </w:r>
      <w:r w:rsidR="00C65FB6" w:rsidRPr="00817F40">
        <w:rPr>
          <w:color w:val="747474" w:themeColor="background2" w:themeShade="80"/>
        </w:rPr>
        <w:t xml:space="preserve">i usługi w zależności od charakteru usługi </w:t>
      </w:r>
      <w:r w:rsidR="00C437DA" w:rsidRPr="00817F40">
        <w:rPr>
          <w:color w:val="747474" w:themeColor="background2" w:themeShade="80"/>
        </w:rPr>
        <w:t>(s</w:t>
      </w:r>
      <w:r w:rsidR="00BA7F07" w:rsidRPr="00817F40">
        <w:rPr>
          <w:color w:val="747474" w:themeColor="background2" w:themeShade="80"/>
        </w:rPr>
        <w:t>tacjonarna,</w:t>
      </w:r>
      <w:r w:rsidR="00BA7F07" w:rsidRPr="00817F40">
        <w:rPr>
          <w:color w:val="747474" w:themeColor="background2" w:themeShade="80"/>
          <w:spacing w:val="-6"/>
        </w:rPr>
        <w:t xml:space="preserve"> </w:t>
      </w:r>
      <w:r w:rsidR="00BA7F07" w:rsidRPr="00817F40">
        <w:rPr>
          <w:color w:val="747474" w:themeColor="background2" w:themeShade="80"/>
        </w:rPr>
        <w:t>zdalna</w:t>
      </w:r>
      <w:r w:rsidR="00BA7F07" w:rsidRPr="00817F40">
        <w:rPr>
          <w:color w:val="747474" w:themeColor="background2" w:themeShade="80"/>
          <w:spacing w:val="-3"/>
        </w:rPr>
        <w:t xml:space="preserve"> </w:t>
      </w:r>
      <w:r w:rsidR="00BA7F07" w:rsidRPr="00817F40">
        <w:rPr>
          <w:color w:val="747474" w:themeColor="background2" w:themeShade="80"/>
        </w:rPr>
        <w:t>lub</w:t>
      </w:r>
      <w:r w:rsidR="00BA7F07" w:rsidRPr="00817F40">
        <w:rPr>
          <w:color w:val="747474" w:themeColor="background2" w:themeShade="80"/>
          <w:spacing w:val="-4"/>
        </w:rPr>
        <w:t xml:space="preserve"> </w:t>
      </w:r>
      <w:r w:rsidR="00BA7F07" w:rsidRPr="00817F40">
        <w:rPr>
          <w:color w:val="747474" w:themeColor="background2" w:themeShade="80"/>
          <w:spacing w:val="-2"/>
        </w:rPr>
        <w:t>hybrydowa</w:t>
      </w:r>
      <w:r w:rsidR="00C437DA" w:rsidRPr="00817F40">
        <w:rPr>
          <w:color w:val="747474" w:themeColor="background2" w:themeShade="80"/>
          <w:spacing w:val="-2"/>
        </w:rPr>
        <w:t>)</w:t>
      </w:r>
      <w:r w:rsidR="00BA7F07" w:rsidRPr="00817F40">
        <w:rPr>
          <w:color w:val="747474" w:themeColor="background2" w:themeShade="80"/>
          <w:spacing w:val="-2"/>
        </w:rPr>
        <w:t>.</w:t>
      </w:r>
      <w:r w:rsidR="00C65FB6" w:rsidRPr="00817F40">
        <w:rPr>
          <w:color w:val="747474" w:themeColor="background2" w:themeShade="80"/>
          <w:spacing w:val="-2"/>
        </w:rPr>
        <w:t xml:space="preserve"> </w:t>
      </w:r>
      <w:r w:rsidR="00817F40" w:rsidRPr="00817F40">
        <w:rPr>
          <w:color w:val="747474" w:themeColor="background2" w:themeShade="80"/>
          <w:spacing w:val="-2"/>
        </w:rPr>
        <w:t>Wskazane jest</w:t>
      </w:r>
      <w:r w:rsidR="00C65FB6" w:rsidRPr="00817F40">
        <w:rPr>
          <w:color w:val="747474" w:themeColor="background2" w:themeShade="80"/>
          <w:spacing w:val="-2"/>
        </w:rPr>
        <w:t xml:space="preserve"> określ</w:t>
      </w:r>
      <w:r w:rsidR="00817F40" w:rsidRPr="00817F40">
        <w:rPr>
          <w:color w:val="747474" w:themeColor="background2" w:themeShade="80"/>
          <w:spacing w:val="-2"/>
        </w:rPr>
        <w:t>enie</w:t>
      </w:r>
      <w:r w:rsidR="00C65FB6" w:rsidRPr="00817F40">
        <w:rPr>
          <w:color w:val="747474" w:themeColor="background2" w:themeShade="80"/>
          <w:spacing w:val="-2"/>
        </w:rPr>
        <w:t xml:space="preserve"> stosowan</w:t>
      </w:r>
      <w:r w:rsidR="00817F40" w:rsidRPr="00817F40">
        <w:rPr>
          <w:color w:val="747474" w:themeColor="background2" w:themeShade="80"/>
          <w:spacing w:val="-2"/>
        </w:rPr>
        <w:t>ych</w:t>
      </w:r>
      <w:r w:rsidR="00C65FB6" w:rsidRPr="00817F40">
        <w:rPr>
          <w:color w:val="747474" w:themeColor="background2" w:themeShade="80"/>
          <w:spacing w:val="-2"/>
        </w:rPr>
        <w:t xml:space="preserve"> metod dydaktyczn</w:t>
      </w:r>
      <w:r w:rsidR="00817F40" w:rsidRPr="00817F40">
        <w:rPr>
          <w:color w:val="747474" w:themeColor="background2" w:themeShade="80"/>
          <w:spacing w:val="-2"/>
        </w:rPr>
        <w:t>ych</w:t>
      </w:r>
      <w:r w:rsidR="00C65FB6" w:rsidRPr="00817F40">
        <w:rPr>
          <w:color w:val="747474" w:themeColor="background2" w:themeShade="80"/>
          <w:spacing w:val="-2"/>
        </w:rPr>
        <w:t xml:space="preserve"> </w:t>
      </w:r>
      <w:r w:rsidR="00817F40" w:rsidRPr="00817F40">
        <w:rPr>
          <w:color w:val="747474" w:themeColor="background2" w:themeShade="80"/>
          <w:spacing w:val="-2"/>
        </w:rPr>
        <w:t>(</w:t>
      </w:r>
      <w:r w:rsidR="00C65FB6" w:rsidRPr="00817F40">
        <w:rPr>
          <w:color w:val="747474" w:themeColor="background2" w:themeShade="80"/>
          <w:spacing w:val="-2"/>
        </w:rPr>
        <w:t>wykład interaktywny ćwiczenia praktyczne i warsztatowe, studia przypadków, praca indywidualna/zespołowa, itp.)</w:t>
      </w:r>
    </w:p>
    <w:p w14:paraId="3169576E" w14:textId="0F1F1AE1" w:rsidR="00BA2C8A" w:rsidRPr="006B614A" w:rsidRDefault="00BA7F07" w:rsidP="002651BE">
      <w:pPr>
        <w:pStyle w:val="Nagwek4"/>
        <w:rPr>
          <w:spacing w:val="-2"/>
        </w:rPr>
      </w:pPr>
      <w:r w:rsidRPr="002651BE">
        <w:t>Potencjalni</w:t>
      </w:r>
      <w:r w:rsidRPr="006B614A">
        <w:rPr>
          <w:spacing w:val="-5"/>
        </w:rPr>
        <w:t xml:space="preserve"> </w:t>
      </w:r>
      <w:r w:rsidRPr="00025FB0">
        <w:t>uczestnicy</w:t>
      </w:r>
      <w:r w:rsidRPr="006B614A">
        <w:rPr>
          <w:spacing w:val="-4"/>
        </w:rPr>
        <w:t xml:space="preserve"> </w:t>
      </w:r>
      <w:r w:rsidRPr="006B614A">
        <w:t>usług</w:t>
      </w:r>
      <w:r w:rsidRPr="006B614A">
        <w:rPr>
          <w:spacing w:val="-4"/>
        </w:rPr>
        <w:t xml:space="preserve"> </w:t>
      </w:r>
      <w:r w:rsidRPr="006B614A">
        <w:rPr>
          <w:spacing w:val="-2"/>
        </w:rPr>
        <w:t>rozwojowych</w:t>
      </w:r>
    </w:p>
    <w:p w14:paraId="4E7F6162" w14:textId="7490F489" w:rsidR="00BE463A" w:rsidRPr="00817F40" w:rsidRDefault="00BE463A" w:rsidP="00025FB0">
      <w:pPr>
        <w:pStyle w:val="Tekstpodstawowy"/>
        <w:rPr>
          <w:color w:val="747474" w:themeColor="background2" w:themeShade="80"/>
        </w:rPr>
      </w:pPr>
      <w:r w:rsidRPr="00817F40">
        <w:rPr>
          <w:color w:val="747474" w:themeColor="background2" w:themeShade="80"/>
        </w:rPr>
        <w:t>Jeśli ma to znaczenie dla jakości usługi edukacyjnej, opisz cechy grupy docelowej, która może być zainteresowana podniesieniem kompetencji/kwalifikacji, w tym np. jakie trzeba mieć wcześniejsze przygotowanie, żeby uczestniczyć w usłudze podnoszącej kompetencje/kwalifikacje. Uwzględnij informacje o tym, w jakiej wielkości przedsiębiorstw potencjalni uczestnicy usług są zatrudnieni (czy powinni zajmować stanowiska kierownicze). Informacje zawarte w tej części rekomendacji, będą też wskazówką dotyczącą tego, do kogo należy kierować działania upowszechniające o możliwości skorzystania z usług rozwojowych. </w:t>
      </w:r>
    </w:p>
    <w:p w14:paraId="118BFECF" w14:textId="77777777" w:rsidR="00CF6ABD" w:rsidRPr="006B614A" w:rsidRDefault="00BA7F07" w:rsidP="002651BE">
      <w:pPr>
        <w:pStyle w:val="Nagwek4"/>
      </w:pPr>
      <w:r w:rsidRPr="00025FB0">
        <w:t>Dodatkowe</w:t>
      </w:r>
      <w:r w:rsidRPr="006B614A">
        <w:rPr>
          <w:spacing w:val="-2"/>
        </w:rPr>
        <w:t xml:space="preserve"> uwagi</w:t>
      </w:r>
    </w:p>
    <w:p w14:paraId="6CF95865" w14:textId="77777777" w:rsidR="00BE463A" w:rsidRPr="00817F40" w:rsidRDefault="00BE463A" w:rsidP="00BE463A">
      <w:pPr>
        <w:pStyle w:val="Tekstpodstawowy"/>
        <w:rPr>
          <w:color w:val="747474" w:themeColor="background2" w:themeShade="80"/>
        </w:rPr>
      </w:pPr>
      <w:r w:rsidRPr="00817F40">
        <w:rPr>
          <w:color w:val="747474" w:themeColor="background2" w:themeShade="80"/>
        </w:rPr>
        <w:t>Rekomendacja powinna spełniać standardy WCAG.  </w:t>
      </w:r>
    </w:p>
    <w:p w14:paraId="70FBE80D" w14:textId="6EC41F8A" w:rsidR="00BE463A" w:rsidRPr="00817F40" w:rsidRDefault="00BE463A" w:rsidP="00BE463A">
      <w:pPr>
        <w:pStyle w:val="Tekstpodstawowy"/>
        <w:rPr>
          <w:color w:val="747474" w:themeColor="background2" w:themeShade="80"/>
        </w:rPr>
      </w:pPr>
      <w:r w:rsidRPr="00817F40">
        <w:rPr>
          <w:color w:val="747474" w:themeColor="background2" w:themeShade="80"/>
        </w:rPr>
        <w:t>Każde z pól niniejszej rekomendacji powinno być uzupełnione.  </w:t>
      </w:r>
    </w:p>
    <w:p w14:paraId="464D5DA4" w14:textId="266B2698" w:rsidR="00F467A2" w:rsidRDefault="00F467A2" w:rsidP="00F467A2">
      <w:pPr>
        <w:pStyle w:val="Nagwek2"/>
        <w:rPr>
          <w:b w:val="0"/>
          <w:bCs w:val="0"/>
          <w:color w:val="747474" w:themeColor="background2" w:themeShade="80"/>
        </w:rPr>
      </w:pPr>
      <w:bookmarkStart w:id="9" w:name="_Toc221015385"/>
      <w:r>
        <w:t>Nazwa k</w:t>
      </w:r>
      <w:r w:rsidRPr="002775A8">
        <w:t>ompetencj</w:t>
      </w:r>
      <w:r>
        <w:t>i</w:t>
      </w:r>
      <w:r w:rsidRPr="002775A8">
        <w:t>/kwalifikacj</w:t>
      </w:r>
      <w:r>
        <w:t>i</w:t>
      </w:r>
      <w:r w:rsidR="00542DCD">
        <w:t xml:space="preserve"> </w:t>
      </w:r>
      <w:r w:rsidR="00F30F2C">
        <w:t xml:space="preserve">nr </w:t>
      </w:r>
      <w:r w:rsidR="00542DCD">
        <w:t>2</w:t>
      </w:r>
      <w:r>
        <w:t xml:space="preserve">: </w:t>
      </w:r>
      <w:r w:rsidRPr="001A1C83">
        <w:rPr>
          <w:b w:val="0"/>
          <w:bCs w:val="0"/>
          <w:color w:val="747474" w:themeColor="background2" w:themeShade="80"/>
        </w:rPr>
        <w:t>[wpisz nazwę kompetencji/kwalifikacji]</w:t>
      </w:r>
      <w:bookmarkEnd w:id="9"/>
    </w:p>
    <w:p w14:paraId="2E34302A" w14:textId="0A9D561C" w:rsidR="00F467A2" w:rsidRPr="00F467A2" w:rsidRDefault="00F467A2" w:rsidP="00F467A2">
      <w:pPr>
        <w:pStyle w:val="Nagwek2"/>
        <w:rPr>
          <w:b w:val="0"/>
          <w:bCs w:val="0"/>
          <w:color w:val="747474" w:themeColor="background2" w:themeShade="80"/>
        </w:rPr>
      </w:pPr>
      <w:bookmarkStart w:id="10" w:name="_Toc221015386"/>
      <w:r>
        <w:t>Nazwa k</w:t>
      </w:r>
      <w:r w:rsidRPr="002775A8">
        <w:t>ompetencj</w:t>
      </w:r>
      <w:r>
        <w:t>i</w:t>
      </w:r>
      <w:r w:rsidRPr="002775A8">
        <w:t>/kwalifikacj</w:t>
      </w:r>
      <w:r>
        <w:t>i</w:t>
      </w:r>
      <w:r w:rsidR="00542DCD">
        <w:t xml:space="preserve"> </w:t>
      </w:r>
      <w:r w:rsidR="00F30F2C">
        <w:t xml:space="preserve">nr </w:t>
      </w:r>
      <w:r w:rsidR="00542DCD">
        <w:t>3</w:t>
      </w:r>
      <w:r>
        <w:t xml:space="preserve">: </w:t>
      </w:r>
      <w:r w:rsidRPr="001A1C83">
        <w:rPr>
          <w:b w:val="0"/>
          <w:bCs w:val="0"/>
          <w:color w:val="747474" w:themeColor="background2" w:themeShade="80"/>
        </w:rPr>
        <w:t>[wpisz nazwę kompetencji/kwalifikacji]</w:t>
      </w:r>
      <w:bookmarkEnd w:id="10"/>
    </w:p>
    <w:p w14:paraId="2C87CC78" w14:textId="54FCFD81" w:rsidR="00CF6ABD" w:rsidRPr="006B614A" w:rsidRDefault="00CF6ABD" w:rsidP="00BE7770">
      <w:pPr>
        <w:pStyle w:val="Tekstpodstawowy"/>
      </w:pPr>
    </w:p>
    <w:sectPr w:rsidR="00CF6ABD" w:rsidRPr="006B614A" w:rsidSect="00144009">
      <w:pgSz w:w="11910" w:h="16840"/>
      <w:pgMar w:top="851" w:right="1134" w:bottom="851" w:left="113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E03A" w14:textId="77777777" w:rsidR="000250E1" w:rsidRDefault="000250E1" w:rsidP="00C30E95">
      <w:pPr>
        <w:spacing w:before="0" w:after="0" w:line="240" w:lineRule="auto"/>
      </w:pPr>
      <w:r>
        <w:separator/>
      </w:r>
    </w:p>
  </w:endnote>
  <w:endnote w:type="continuationSeparator" w:id="0">
    <w:p w14:paraId="37F94E69" w14:textId="77777777" w:rsidR="000250E1" w:rsidRDefault="000250E1" w:rsidP="00C30E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B828" w14:textId="77777777" w:rsidR="004671E6" w:rsidRPr="004671E6" w:rsidRDefault="004671E6" w:rsidP="004671E6">
    <w:pPr>
      <w:pStyle w:val="Stopka"/>
      <w:tabs>
        <w:tab w:val="left" w:pos="198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54E0" w14:textId="77777777" w:rsidR="000250E1" w:rsidRDefault="000250E1" w:rsidP="00C30E95">
      <w:pPr>
        <w:spacing w:before="0" w:after="0" w:line="240" w:lineRule="auto"/>
      </w:pPr>
      <w:r>
        <w:separator/>
      </w:r>
    </w:p>
  </w:footnote>
  <w:footnote w:type="continuationSeparator" w:id="0">
    <w:p w14:paraId="78990B00" w14:textId="77777777" w:rsidR="000250E1" w:rsidRDefault="000250E1" w:rsidP="00C30E95">
      <w:pPr>
        <w:spacing w:before="0" w:after="0" w:line="240" w:lineRule="auto"/>
      </w:pPr>
      <w:r>
        <w:continuationSeparator/>
      </w:r>
    </w:p>
  </w:footnote>
  <w:footnote w:id="1">
    <w:p w14:paraId="0558E505" w14:textId="77777777" w:rsidR="001A4B43" w:rsidRDefault="001A4B43" w:rsidP="001A4B43">
      <w:pPr>
        <w:pStyle w:val="Tekstprzypisudolnego"/>
      </w:pPr>
      <w:r>
        <w:rPr>
          <w:rStyle w:val="Odwoanieprzypisudolnego"/>
        </w:rPr>
        <w:footnoteRef/>
      </w:r>
      <w:r>
        <w:t xml:space="preserve"> R</w:t>
      </w:r>
      <w:r w:rsidRPr="00F807E8">
        <w:t xml:space="preserve">ekomendacja ma być </w:t>
      </w:r>
      <w:r w:rsidRPr="00F807E8">
        <w:rPr>
          <w:b/>
        </w:rPr>
        <w:t>drogowskazem</w:t>
      </w:r>
      <w:r w:rsidRPr="00F807E8">
        <w:t xml:space="preserve"> </w:t>
      </w:r>
      <w:r w:rsidRPr="00D6206B">
        <w:rPr>
          <w:b/>
          <w:bCs/>
        </w:rPr>
        <w:t>dla instytucji</w:t>
      </w:r>
      <w:r w:rsidRPr="00F807E8">
        <w:t xml:space="preserve"> przy podejmowaniu planów związanych z finansowaniem edukacji</w:t>
      </w:r>
      <w:r>
        <w:t>.</w:t>
      </w:r>
      <w:r w:rsidRPr="00F807E8">
        <w:t xml:space="preserve"> W związku z powyższym, rekomendacja powinna obejmować całe, identyfikowane przez sektor zapotrzebowanie i rozwiązania systemowe w zakresie danego sektora.</w:t>
      </w:r>
    </w:p>
  </w:footnote>
  <w:footnote w:id="2">
    <w:p w14:paraId="3E56B41A" w14:textId="77777777" w:rsidR="001A4B43" w:rsidRDefault="001A4B43" w:rsidP="001A4B43">
      <w:pPr>
        <w:pStyle w:val="Tekstprzypisudolnego"/>
      </w:pPr>
      <w:r>
        <w:rPr>
          <w:rStyle w:val="Odwoanieprzypisudolnego"/>
        </w:rPr>
        <w:footnoteRef/>
      </w:r>
      <w:r>
        <w:t xml:space="preserve"> </w:t>
      </w:r>
      <w:r w:rsidRPr="00F807E8">
        <w:t>Numer rekomendacji wydanej przez Sektorową Radę ds. Kompetencji/rok jej wydania.</w:t>
      </w:r>
    </w:p>
  </w:footnote>
  <w:footnote w:id="3">
    <w:p w14:paraId="1F4827A2" w14:textId="77777777" w:rsidR="001A4B43" w:rsidRDefault="001A4B43" w:rsidP="001A4B43">
      <w:pPr>
        <w:pStyle w:val="Tekstprzypisudolnego"/>
      </w:pPr>
      <w:r>
        <w:rPr>
          <w:rStyle w:val="Odwoanieprzypisudolnego"/>
        </w:rPr>
        <w:footnoteRef/>
      </w:r>
      <w:r>
        <w:t xml:space="preserve"> Rekomendacja powinna zawierać opis zidentyfikowanego zapotrzebowania na kompetencje/kwalifikacje z obszaru kompetencji kluczowych dla sektora albo kompetencji „zielonych”. W jednej rekomendacji nie powinny znajdować się rekomendacje z obydwu obszarów. Rada powinna opracować jedną rekomendację kluczową i jedną zieloną. Dokument powinien określić rodzaj rekomendacji (kluczowa/zielona). </w:t>
      </w:r>
    </w:p>
    <w:p w14:paraId="2E2531B1" w14:textId="77777777" w:rsidR="001A4B43" w:rsidRDefault="001A4B43" w:rsidP="001A4B43">
      <w:pPr>
        <w:pStyle w:val="Tekstprzypisudolnego"/>
      </w:pPr>
      <w:r w:rsidRPr="005E2002">
        <w:t>Przez</w:t>
      </w:r>
      <w:r>
        <w:rPr>
          <w:b/>
          <w:bCs/>
        </w:rPr>
        <w:t xml:space="preserve"> k</w:t>
      </w:r>
      <w:r w:rsidRPr="007504B1">
        <w:rPr>
          <w:b/>
          <w:bCs/>
        </w:rPr>
        <w:t>luczow</w:t>
      </w:r>
      <w:r>
        <w:rPr>
          <w:b/>
          <w:bCs/>
        </w:rPr>
        <w:t>e</w:t>
      </w:r>
      <w:r w:rsidRPr="007504B1">
        <w:rPr>
          <w:b/>
          <w:bCs/>
        </w:rPr>
        <w:t xml:space="preserve"> kompetencj</w:t>
      </w:r>
      <w:r>
        <w:rPr>
          <w:b/>
          <w:bCs/>
        </w:rPr>
        <w:t>e</w:t>
      </w:r>
      <w:r w:rsidRPr="007504B1">
        <w:rPr>
          <w:b/>
          <w:bCs/>
        </w:rPr>
        <w:t xml:space="preserve"> </w:t>
      </w:r>
      <w:r w:rsidRPr="005125A0">
        <w:t>należy rozumieć</w:t>
      </w:r>
      <w:r>
        <w:rPr>
          <w:b/>
          <w:bCs/>
        </w:rPr>
        <w:t xml:space="preserve"> </w:t>
      </w:r>
      <w:r>
        <w:t xml:space="preserve">takie kompetencje/kwalifikacje, w których </w:t>
      </w:r>
      <w:r w:rsidRPr="007504B1">
        <w:t>efekt</w:t>
      </w:r>
      <w:r>
        <w:t>y</w:t>
      </w:r>
      <w:r w:rsidRPr="007504B1">
        <w:t xml:space="preserve"> uczenia się bezpośrednio są związane z danym sektorem i jego specyfiką, np. „obsługuje maszynę do szycia typu…”, „projektuje konstrukcje budynków o nośności…”. </w:t>
      </w:r>
      <w:r>
        <w:t>N</w:t>
      </w:r>
      <w:r w:rsidRPr="007504B1">
        <w:t>ależy zwracać szczególną uwagę, aby kompetencja</w:t>
      </w:r>
      <w:r>
        <w:t>/kwalifikacja</w:t>
      </w:r>
      <w:r w:rsidRPr="007504B1">
        <w:t xml:space="preserve"> miała związek z obszarem działalności sektora i jego specyfiką. </w:t>
      </w:r>
      <w:r>
        <w:t xml:space="preserve">Przez </w:t>
      </w:r>
      <w:r w:rsidRPr="007504B1">
        <w:rPr>
          <w:b/>
          <w:bCs/>
        </w:rPr>
        <w:t>zielon</w:t>
      </w:r>
      <w:r>
        <w:rPr>
          <w:b/>
          <w:bCs/>
        </w:rPr>
        <w:t>e</w:t>
      </w:r>
      <w:r w:rsidRPr="007504B1">
        <w:rPr>
          <w:b/>
          <w:bCs/>
        </w:rPr>
        <w:t xml:space="preserve"> kompetencj</w:t>
      </w:r>
      <w:r>
        <w:rPr>
          <w:b/>
          <w:bCs/>
        </w:rPr>
        <w:t>e</w:t>
      </w:r>
      <w:r w:rsidRPr="007504B1">
        <w:t xml:space="preserve"> </w:t>
      </w:r>
      <w:r>
        <w:t xml:space="preserve">należy rozumieć takie kompetencje/kwalifikacje, </w:t>
      </w:r>
      <w:r w:rsidRPr="007504B1">
        <w:t>które obejmują umiejętności techniczne - wymagane do przyjęcia lub wdrożenia standardów, procesów, usług, produktów i technologii w celu ochrony środowiska i jego ekosystemów, różnorodności biologicznej oraz do zmniejszenia zużycia energii i zasobów; mogą być one specyficzne dla danego zawodu, branży lub regionu.</w:t>
      </w:r>
    </w:p>
  </w:footnote>
  <w:footnote w:id="4">
    <w:p w14:paraId="63F023D9" w14:textId="77777777" w:rsidR="001A4B43" w:rsidRDefault="001A4B43" w:rsidP="001A4B43">
      <w:pPr>
        <w:pStyle w:val="Tekstprzypisudolnego"/>
      </w:pPr>
      <w:r>
        <w:rPr>
          <w:rStyle w:val="Odwoanieprzypisudolnego"/>
        </w:rPr>
        <w:footnoteRef/>
      </w:r>
      <w:r>
        <w:t xml:space="preserve"> </w:t>
      </w:r>
      <w:r w:rsidRPr="00452FBB">
        <w:t>Należy zostawić właściwą odpowiedź, niewłaściwą wykasować</w:t>
      </w:r>
      <w:r>
        <w:t>.</w:t>
      </w:r>
    </w:p>
  </w:footnote>
  <w:footnote w:id="5">
    <w:p w14:paraId="442A2C8A" w14:textId="77777777" w:rsidR="00F622D6" w:rsidRDefault="00F622D6" w:rsidP="00F622D6">
      <w:pPr>
        <w:pStyle w:val="Tekstprzypisudolnego"/>
      </w:pPr>
      <w:r>
        <w:rPr>
          <w:rStyle w:val="Odwoanieprzypisudolnego"/>
        </w:rPr>
        <w:footnoteRef/>
      </w:r>
      <w:r>
        <w:t xml:space="preserve"> </w:t>
      </w:r>
      <w:r w:rsidRPr="00BA689D">
        <w:t xml:space="preserve">Przez </w:t>
      </w:r>
      <w:r w:rsidRPr="00BA689D">
        <w:rPr>
          <w:b/>
          <w:bCs/>
        </w:rPr>
        <w:t xml:space="preserve">lukę kompetencyjną </w:t>
      </w:r>
      <w:r w:rsidRPr="00BA689D">
        <w:t>rozumie się</w:t>
      </w:r>
      <w:r w:rsidRPr="002419EA">
        <w:t xml:space="preserve"> zbiór całej wiedzy, umiejętności i kompetencji społecznych poszczególnych osób zatrudnionych w organizacji, których brakuje w firmie, a które są warunkiem koniecznym do skutecznego wykonywania powierzonych zadań zawodowych. W przypadku osób zatrudnionych lub osób kandydujących do zatrudnienia na konkretnym stanowisku pracy luka kompetencyjna jest określaną jako różnica pomiędzy wymaganiami określonymi w opisie modelowego stanowiska pracy, a rzeczywistymi kompetencjami posiadanymi przez osobę zatrudnioną lub osobę kandydującą do zatrudnienia</w:t>
      </w:r>
      <w:r>
        <w:t>.</w:t>
      </w:r>
    </w:p>
  </w:footnote>
  <w:footnote w:id="6">
    <w:p w14:paraId="04EDFECB" w14:textId="5515050D" w:rsidR="002052F0" w:rsidRDefault="002052F0">
      <w:pPr>
        <w:pStyle w:val="Tekstprzypisudolnego"/>
      </w:pPr>
      <w:r>
        <w:rPr>
          <w:rStyle w:val="Odwoanieprzypisudolnego"/>
        </w:rPr>
        <w:footnoteRef/>
      </w:r>
      <w:r>
        <w:t xml:space="preserve"> </w:t>
      </w:r>
      <w:r w:rsidRPr="00F807E8">
        <w:t xml:space="preserve">W zależności od potrzeb </w:t>
      </w:r>
      <w:r>
        <w:t>punkt „Kwalifikacja/kompetencja”</w:t>
      </w:r>
      <w:r w:rsidRPr="00F807E8">
        <w:t xml:space="preserve"> może być wielokrotnie powielan</w:t>
      </w:r>
      <w:r>
        <w:t>y</w:t>
      </w:r>
      <w:r w:rsidRPr="00F807E8">
        <w:t xml:space="preserve">. Prosimy prezentować poszczególne kompetencje/kwalifikacje </w:t>
      </w:r>
      <w:r w:rsidRPr="00D6206B">
        <w:rPr>
          <w:b/>
          <w:bCs/>
        </w:rPr>
        <w:t>w kolejności ich ważności dla sektora</w:t>
      </w:r>
      <w:r w:rsidRPr="00F807E8">
        <w:t xml:space="preserve">. W rekomendacji prosimy ująć wszystkie kompetencje/kwalifikacje, których niedobór rada identyfikuje niezależnie od tego, czy środki konkursu na szkolenia lub doradztwo wynikające z rekomendacji Sektorowych Rad ds. Kompetencji są wystarczające na sfinansowanie usług prowadzących do ich zdobycia. Rekomendacja będzie publicznie dostępna dla instytucji wspierających edukację, a więc wskazanie wszystkich zidentyfikowanych luk w sektorze będzie z korzyścią dla przedsiębiorców sektora. </w:t>
      </w:r>
    </w:p>
  </w:footnote>
  <w:footnote w:id="7">
    <w:p w14:paraId="3F358EC6" w14:textId="77777777" w:rsidR="00F91B4A" w:rsidRPr="00F91B4A" w:rsidRDefault="00F91B4A" w:rsidP="00F91B4A">
      <w:pPr>
        <w:pStyle w:val="Tekstprzypisudolnego"/>
      </w:pPr>
      <w:r>
        <w:rPr>
          <w:rStyle w:val="Odwoanieprzypisudolnego"/>
        </w:rPr>
        <w:footnoteRef/>
      </w:r>
      <w:r>
        <w:t xml:space="preserve"> </w:t>
      </w:r>
      <w:r w:rsidRPr="00F91B4A">
        <w:t>Przez </w:t>
      </w:r>
      <w:r w:rsidRPr="00F91B4A">
        <w:rPr>
          <w:b/>
          <w:bCs/>
        </w:rPr>
        <w:t>kwalifikację</w:t>
      </w:r>
      <w:r w:rsidRPr="00F91B4A">
        <w:t> należy rozumieć opis efektów uczenia się, dla których można zidentyfikować proces potwierdzania, że osoba posiada opisane efekty uczenia się. Proces powinien być niezależny od procesu edukacji i obejmować i</w:t>
      </w:r>
      <w:r w:rsidRPr="00F91B4A">
        <w:rPr>
          <w:u w:val="single"/>
        </w:rPr>
        <w:t>dentyfikację, weryfikację i dokumentację</w:t>
      </w:r>
      <w:r w:rsidRPr="00F91B4A">
        <w:t> posiadanych efektów uczenia się – jest to tzw. </w:t>
      </w:r>
      <w:r w:rsidRPr="00F91B4A">
        <w:rPr>
          <w:b/>
          <w:bCs/>
        </w:rPr>
        <w:t>walidacja</w:t>
      </w:r>
      <w:r w:rsidRPr="00F91B4A">
        <w:t>. Walidacja jest podstawą wydania dokumentu stwierdzającego, że osoba posiada kwalifikację – czyli wydania certyfikatu w procesie </w:t>
      </w:r>
      <w:r w:rsidRPr="00F91B4A">
        <w:rPr>
          <w:b/>
          <w:bCs/>
        </w:rPr>
        <w:t>certyfikacji</w:t>
      </w:r>
      <w:r w:rsidRPr="00F91B4A">
        <w:t>. Kwalifikacją będą m. in. opisy efektów uczenia się, zawarte w kwalifikacjach włączonych do Zintegrowanego Systemu Kwalifikacji (ZSK), a także zestawy efektów uczenia się wyodrębnione w kwalifikacjach włączonych do ZSK. </w:t>
      </w:r>
    </w:p>
    <w:p w14:paraId="515308A5" w14:textId="376A9280" w:rsidR="00F91B4A" w:rsidRDefault="00F91B4A">
      <w:pPr>
        <w:pStyle w:val="Tekstprzypisudolnego"/>
      </w:pPr>
      <w:r w:rsidRPr="00F91B4A">
        <w:rPr>
          <w:b/>
          <w:bCs/>
        </w:rPr>
        <w:t>Kompetencją</w:t>
      </w:r>
      <w:r w:rsidRPr="00F91B4A">
        <w:t> będą takie opisy efektów uczenia się, dla których procesów certyfikacji nie można zidentyfikować.  </w:t>
      </w:r>
    </w:p>
  </w:footnote>
  <w:footnote w:id="8">
    <w:p w14:paraId="6BA41308" w14:textId="1BE19053" w:rsidR="000F6B43" w:rsidRDefault="000F6B43">
      <w:pPr>
        <w:pStyle w:val="Tekstprzypisudolnego"/>
      </w:pPr>
      <w:r>
        <w:rPr>
          <w:rStyle w:val="Odwoanieprzypisudolnego"/>
        </w:rPr>
        <w:footnoteRef/>
      </w:r>
      <w:r>
        <w:t xml:space="preserve"> </w:t>
      </w:r>
      <w:r w:rsidRPr="000F6B43">
        <w:t>Usuń słowo TAK albo NIE. Pozostaw właściwe.</w:t>
      </w:r>
    </w:p>
  </w:footnote>
  <w:footnote w:id="9">
    <w:p w14:paraId="3B44A56F" w14:textId="090B1961" w:rsidR="00F467A2" w:rsidRDefault="00F467A2">
      <w:pPr>
        <w:pStyle w:val="Tekstprzypisudolnego"/>
      </w:pPr>
      <w:r>
        <w:rPr>
          <w:rStyle w:val="Odwoanieprzypisudolnego"/>
        </w:rPr>
        <w:footnoteRef/>
      </w:r>
      <w:r>
        <w:t xml:space="preserve"> </w:t>
      </w:r>
      <w:r w:rsidRPr="00F467A2">
        <w:t>Przez </w:t>
      </w:r>
      <w:r w:rsidRPr="00F467A2">
        <w:rPr>
          <w:b/>
          <w:bCs/>
        </w:rPr>
        <w:t>usługę rozwojową</w:t>
      </w:r>
      <w:r w:rsidRPr="00F467A2">
        <w:t> rozumie się nabycie, utrzymanie lub wzrost wiedzy, umiejętności lub kompetencji społecznych usługobiorcy lub pozwalająca na jego rozwój. Usługa rozwojowa jest również utożsamiana z </w:t>
      </w:r>
      <w:r w:rsidRPr="00F467A2">
        <w:rPr>
          <w:b/>
          <w:bCs/>
        </w:rPr>
        <w:t>usługą szkoleniową</w:t>
      </w:r>
      <w:r w:rsidRPr="00F467A2">
        <w:t> mającą na celu nabycie, potwierdzenie lub wzrost wiedzy, umiejętności lub kompetencji społecznych usługobiorcy, w tym przygotowującą do uzyskania kwalifikacji, lub pozwalająca na jego rozwój;  </w:t>
      </w:r>
    </w:p>
  </w:footnote>
  <w:footnote w:id="10">
    <w:p w14:paraId="71639039" w14:textId="2830424B" w:rsidR="00BE463A" w:rsidRDefault="00BE463A">
      <w:pPr>
        <w:pStyle w:val="Tekstprzypisudolnego"/>
      </w:pPr>
      <w:r>
        <w:rPr>
          <w:rStyle w:val="Odwoanieprzypisudolnego"/>
        </w:rPr>
        <w:footnoteRef/>
      </w:r>
      <w:r>
        <w:t xml:space="preserve"> </w:t>
      </w:r>
      <w:r w:rsidRPr="00BE463A">
        <w:t>Liczba godzin może być zmniejszona proporcjonalnie do liczby efektów uczenia się, które mają być osiągnięte.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6CB"/>
    <w:multiLevelType w:val="hybridMultilevel"/>
    <w:tmpl w:val="AD0E798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6C11F1"/>
    <w:multiLevelType w:val="hybridMultilevel"/>
    <w:tmpl w:val="2F9E1F48"/>
    <w:lvl w:ilvl="0" w:tplc="19984360">
      <w:start w:val="1"/>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2" w15:restartNumberingAfterBreak="0">
    <w:nsid w:val="311060AC"/>
    <w:multiLevelType w:val="hybridMultilevel"/>
    <w:tmpl w:val="E9E4666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38380C9E"/>
    <w:multiLevelType w:val="hybridMultilevel"/>
    <w:tmpl w:val="235C0986"/>
    <w:lvl w:ilvl="0" w:tplc="FFFFFFFF">
      <w:start w:val="1"/>
      <w:numFmt w:val="upp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51975645"/>
    <w:multiLevelType w:val="hybridMultilevel"/>
    <w:tmpl w:val="9D9E5B04"/>
    <w:lvl w:ilvl="0" w:tplc="010C9DC2">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7CB330FE"/>
    <w:multiLevelType w:val="hybridMultilevel"/>
    <w:tmpl w:val="563EDA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BD"/>
    <w:rsid w:val="00001535"/>
    <w:rsid w:val="000040E2"/>
    <w:rsid w:val="0000728F"/>
    <w:rsid w:val="000169B3"/>
    <w:rsid w:val="000250E1"/>
    <w:rsid w:val="00025FB0"/>
    <w:rsid w:val="00030FAB"/>
    <w:rsid w:val="0003675C"/>
    <w:rsid w:val="00037180"/>
    <w:rsid w:val="0004173D"/>
    <w:rsid w:val="00044353"/>
    <w:rsid w:val="00047070"/>
    <w:rsid w:val="000526D8"/>
    <w:rsid w:val="00053389"/>
    <w:rsid w:val="000549BC"/>
    <w:rsid w:val="00057742"/>
    <w:rsid w:val="00067C33"/>
    <w:rsid w:val="00076614"/>
    <w:rsid w:val="00086AAF"/>
    <w:rsid w:val="00087633"/>
    <w:rsid w:val="0009122A"/>
    <w:rsid w:val="00094E83"/>
    <w:rsid w:val="000A26AE"/>
    <w:rsid w:val="000A39DF"/>
    <w:rsid w:val="000A4657"/>
    <w:rsid w:val="000A7C7B"/>
    <w:rsid w:val="000A7F08"/>
    <w:rsid w:val="000C5E9E"/>
    <w:rsid w:val="000D0306"/>
    <w:rsid w:val="000D0E05"/>
    <w:rsid w:val="000D386F"/>
    <w:rsid w:val="000D6747"/>
    <w:rsid w:val="000D75BD"/>
    <w:rsid w:val="000D7935"/>
    <w:rsid w:val="000E3A8F"/>
    <w:rsid w:val="000F2519"/>
    <w:rsid w:val="000F5DB5"/>
    <w:rsid w:val="000F6B43"/>
    <w:rsid w:val="0010008F"/>
    <w:rsid w:val="00100CA2"/>
    <w:rsid w:val="00104D3A"/>
    <w:rsid w:val="00114D55"/>
    <w:rsid w:val="001176B7"/>
    <w:rsid w:val="0012252C"/>
    <w:rsid w:val="00127D27"/>
    <w:rsid w:val="00132E37"/>
    <w:rsid w:val="00134D45"/>
    <w:rsid w:val="001432D7"/>
    <w:rsid w:val="00144009"/>
    <w:rsid w:val="00145665"/>
    <w:rsid w:val="00147450"/>
    <w:rsid w:val="001478E0"/>
    <w:rsid w:val="00147FDB"/>
    <w:rsid w:val="0015021A"/>
    <w:rsid w:val="00151A5B"/>
    <w:rsid w:val="00161C62"/>
    <w:rsid w:val="00164924"/>
    <w:rsid w:val="00165A3B"/>
    <w:rsid w:val="00165B9C"/>
    <w:rsid w:val="0016798C"/>
    <w:rsid w:val="001702B7"/>
    <w:rsid w:val="00184E22"/>
    <w:rsid w:val="001A1C83"/>
    <w:rsid w:val="001A3B67"/>
    <w:rsid w:val="001A4B43"/>
    <w:rsid w:val="001B10EB"/>
    <w:rsid w:val="001C0EC5"/>
    <w:rsid w:val="001C4BF7"/>
    <w:rsid w:val="001D0EC1"/>
    <w:rsid w:val="001D2AAA"/>
    <w:rsid w:val="001F226A"/>
    <w:rsid w:val="001F37FA"/>
    <w:rsid w:val="001F400F"/>
    <w:rsid w:val="002052F0"/>
    <w:rsid w:val="0020599D"/>
    <w:rsid w:val="00210333"/>
    <w:rsid w:val="00214F64"/>
    <w:rsid w:val="00221BAA"/>
    <w:rsid w:val="00223C67"/>
    <w:rsid w:val="0022431E"/>
    <w:rsid w:val="00233A16"/>
    <w:rsid w:val="00233A4C"/>
    <w:rsid w:val="002345EB"/>
    <w:rsid w:val="00234888"/>
    <w:rsid w:val="00235D60"/>
    <w:rsid w:val="00241DED"/>
    <w:rsid w:val="002430F7"/>
    <w:rsid w:val="00246BE7"/>
    <w:rsid w:val="002622D6"/>
    <w:rsid w:val="002651BE"/>
    <w:rsid w:val="00265E91"/>
    <w:rsid w:val="00270F42"/>
    <w:rsid w:val="0027215D"/>
    <w:rsid w:val="00275F00"/>
    <w:rsid w:val="002775A8"/>
    <w:rsid w:val="002864FD"/>
    <w:rsid w:val="00287061"/>
    <w:rsid w:val="00295367"/>
    <w:rsid w:val="00295702"/>
    <w:rsid w:val="002A26D0"/>
    <w:rsid w:val="002A35C7"/>
    <w:rsid w:val="002A49E7"/>
    <w:rsid w:val="002B5D47"/>
    <w:rsid w:val="002C2836"/>
    <w:rsid w:val="002D345D"/>
    <w:rsid w:val="002E332C"/>
    <w:rsid w:val="002E4100"/>
    <w:rsid w:val="002E553A"/>
    <w:rsid w:val="002F128D"/>
    <w:rsid w:val="002F2AA5"/>
    <w:rsid w:val="002F610A"/>
    <w:rsid w:val="00304A95"/>
    <w:rsid w:val="003121E8"/>
    <w:rsid w:val="00312DBB"/>
    <w:rsid w:val="0031353C"/>
    <w:rsid w:val="00313BF8"/>
    <w:rsid w:val="00314721"/>
    <w:rsid w:val="00314BF8"/>
    <w:rsid w:val="00317669"/>
    <w:rsid w:val="00326782"/>
    <w:rsid w:val="00331ABE"/>
    <w:rsid w:val="003358E8"/>
    <w:rsid w:val="00342996"/>
    <w:rsid w:val="00347409"/>
    <w:rsid w:val="00350DBC"/>
    <w:rsid w:val="00354CF8"/>
    <w:rsid w:val="003628FB"/>
    <w:rsid w:val="00363B02"/>
    <w:rsid w:val="00364545"/>
    <w:rsid w:val="00372128"/>
    <w:rsid w:val="00383C3D"/>
    <w:rsid w:val="00384835"/>
    <w:rsid w:val="00387D98"/>
    <w:rsid w:val="00396D04"/>
    <w:rsid w:val="003A1D28"/>
    <w:rsid w:val="003A2778"/>
    <w:rsid w:val="003A567D"/>
    <w:rsid w:val="003A7049"/>
    <w:rsid w:val="003B433A"/>
    <w:rsid w:val="003B4D3A"/>
    <w:rsid w:val="003B7AF1"/>
    <w:rsid w:val="003C2323"/>
    <w:rsid w:val="003D1334"/>
    <w:rsid w:val="003D5813"/>
    <w:rsid w:val="003D7833"/>
    <w:rsid w:val="003E5666"/>
    <w:rsid w:val="003E6648"/>
    <w:rsid w:val="003F6069"/>
    <w:rsid w:val="0040087D"/>
    <w:rsid w:val="004038D7"/>
    <w:rsid w:val="0041058E"/>
    <w:rsid w:val="0041130C"/>
    <w:rsid w:val="0041476A"/>
    <w:rsid w:val="00416FB1"/>
    <w:rsid w:val="004230CC"/>
    <w:rsid w:val="00425B32"/>
    <w:rsid w:val="004308F5"/>
    <w:rsid w:val="00432AA0"/>
    <w:rsid w:val="004346F6"/>
    <w:rsid w:val="00436060"/>
    <w:rsid w:val="00437CDF"/>
    <w:rsid w:val="0045039B"/>
    <w:rsid w:val="00451F25"/>
    <w:rsid w:val="0045275C"/>
    <w:rsid w:val="0045776F"/>
    <w:rsid w:val="00461B05"/>
    <w:rsid w:val="00461D28"/>
    <w:rsid w:val="004671E6"/>
    <w:rsid w:val="00470DA8"/>
    <w:rsid w:val="00473E9D"/>
    <w:rsid w:val="0047472E"/>
    <w:rsid w:val="0047655E"/>
    <w:rsid w:val="004931F9"/>
    <w:rsid w:val="00496D7C"/>
    <w:rsid w:val="004A3E04"/>
    <w:rsid w:val="004A509B"/>
    <w:rsid w:val="004B4302"/>
    <w:rsid w:val="004B7B91"/>
    <w:rsid w:val="004C1FA3"/>
    <w:rsid w:val="004C34A1"/>
    <w:rsid w:val="004C52FD"/>
    <w:rsid w:val="004C637D"/>
    <w:rsid w:val="004D33CD"/>
    <w:rsid w:val="004D53E0"/>
    <w:rsid w:val="004D572E"/>
    <w:rsid w:val="004E1BDF"/>
    <w:rsid w:val="004E42FA"/>
    <w:rsid w:val="004E457D"/>
    <w:rsid w:val="004E6ED1"/>
    <w:rsid w:val="004E7960"/>
    <w:rsid w:val="004F0F46"/>
    <w:rsid w:val="004F35B7"/>
    <w:rsid w:val="0051566C"/>
    <w:rsid w:val="00517AB9"/>
    <w:rsid w:val="005231C1"/>
    <w:rsid w:val="0052546A"/>
    <w:rsid w:val="0053317A"/>
    <w:rsid w:val="00542DCD"/>
    <w:rsid w:val="0054412B"/>
    <w:rsid w:val="00544C9E"/>
    <w:rsid w:val="00544D25"/>
    <w:rsid w:val="005544A4"/>
    <w:rsid w:val="00556666"/>
    <w:rsid w:val="00556DE3"/>
    <w:rsid w:val="00557D45"/>
    <w:rsid w:val="00570036"/>
    <w:rsid w:val="0057557B"/>
    <w:rsid w:val="005765B5"/>
    <w:rsid w:val="00584D55"/>
    <w:rsid w:val="005928BA"/>
    <w:rsid w:val="00595479"/>
    <w:rsid w:val="005A3ACD"/>
    <w:rsid w:val="005B37C4"/>
    <w:rsid w:val="005B5783"/>
    <w:rsid w:val="005C11C7"/>
    <w:rsid w:val="005C12B6"/>
    <w:rsid w:val="005C1F08"/>
    <w:rsid w:val="005C3ACC"/>
    <w:rsid w:val="005C3D5B"/>
    <w:rsid w:val="005D68CB"/>
    <w:rsid w:val="005E29D0"/>
    <w:rsid w:val="005E44F7"/>
    <w:rsid w:val="005F67AF"/>
    <w:rsid w:val="005F6AA3"/>
    <w:rsid w:val="00601706"/>
    <w:rsid w:val="006063BE"/>
    <w:rsid w:val="00611B81"/>
    <w:rsid w:val="00614164"/>
    <w:rsid w:val="00615726"/>
    <w:rsid w:val="00617EA7"/>
    <w:rsid w:val="00623292"/>
    <w:rsid w:val="00636A9E"/>
    <w:rsid w:val="00646765"/>
    <w:rsid w:val="006509C8"/>
    <w:rsid w:val="00651128"/>
    <w:rsid w:val="00656167"/>
    <w:rsid w:val="00656615"/>
    <w:rsid w:val="00660D10"/>
    <w:rsid w:val="00665299"/>
    <w:rsid w:val="00666140"/>
    <w:rsid w:val="0067198C"/>
    <w:rsid w:val="0068143B"/>
    <w:rsid w:val="00681834"/>
    <w:rsid w:val="00682F78"/>
    <w:rsid w:val="006838D1"/>
    <w:rsid w:val="00687B03"/>
    <w:rsid w:val="00687DC8"/>
    <w:rsid w:val="0069639E"/>
    <w:rsid w:val="00696B55"/>
    <w:rsid w:val="006A7F1C"/>
    <w:rsid w:val="006B5DA3"/>
    <w:rsid w:val="006B614A"/>
    <w:rsid w:val="006B7EB2"/>
    <w:rsid w:val="006C10E1"/>
    <w:rsid w:val="006C1B27"/>
    <w:rsid w:val="006D49B0"/>
    <w:rsid w:val="006D5695"/>
    <w:rsid w:val="006D64CA"/>
    <w:rsid w:val="006E685B"/>
    <w:rsid w:val="006F2083"/>
    <w:rsid w:val="006F2843"/>
    <w:rsid w:val="006F3658"/>
    <w:rsid w:val="00703A4F"/>
    <w:rsid w:val="00724409"/>
    <w:rsid w:val="007249CB"/>
    <w:rsid w:val="0072733D"/>
    <w:rsid w:val="00727BED"/>
    <w:rsid w:val="00731386"/>
    <w:rsid w:val="00743F65"/>
    <w:rsid w:val="007529E5"/>
    <w:rsid w:val="00755914"/>
    <w:rsid w:val="00757323"/>
    <w:rsid w:val="007631AE"/>
    <w:rsid w:val="00766299"/>
    <w:rsid w:val="007803BF"/>
    <w:rsid w:val="00782A13"/>
    <w:rsid w:val="0078471C"/>
    <w:rsid w:val="00784926"/>
    <w:rsid w:val="007856C1"/>
    <w:rsid w:val="00794F87"/>
    <w:rsid w:val="0079617A"/>
    <w:rsid w:val="00797A8E"/>
    <w:rsid w:val="007A23B4"/>
    <w:rsid w:val="007A3CBA"/>
    <w:rsid w:val="007A62CE"/>
    <w:rsid w:val="007A70EA"/>
    <w:rsid w:val="007A7386"/>
    <w:rsid w:val="007A755C"/>
    <w:rsid w:val="007B5C69"/>
    <w:rsid w:val="007D421F"/>
    <w:rsid w:val="007E28BF"/>
    <w:rsid w:val="007E3B8C"/>
    <w:rsid w:val="007E716F"/>
    <w:rsid w:val="007F03A6"/>
    <w:rsid w:val="007F058A"/>
    <w:rsid w:val="007F3C03"/>
    <w:rsid w:val="007F7C0D"/>
    <w:rsid w:val="0080012C"/>
    <w:rsid w:val="00806CEE"/>
    <w:rsid w:val="008109E3"/>
    <w:rsid w:val="00815857"/>
    <w:rsid w:val="00817F40"/>
    <w:rsid w:val="00817F70"/>
    <w:rsid w:val="00832542"/>
    <w:rsid w:val="00835301"/>
    <w:rsid w:val="00836E3C"/>
    <w:rsid w:val="00840B1D"/>
    <w:rsid w:val="008449AD"/>
    <w:rsid w:val="00860CD2"/>
    <w:rsid w:val="00873289"/>
    <w:rsid w:val="008A0183"/>
    <w:rsid w:val="008A2A67"/>
    <w:rsid w:val="008A5CCF"/>
    <w:rsid w:val="008A6E31"/>
    <w:rsid w:val="008B1EB7"/>
    <w:rsid w:val="008B21BF"/>
    <w:rsid w:val="008B6BAD"/>
    <w:rsid w:val="008C1A1D"/>
    <w:rsid w:val="008C2BD8"/>
    <w:rsid w:val="008E4A82"/>
    <w:rsid w:val="008E7EA7"/>
    <w:rsid w:val="008F2576"/>
    <w:rsid w:val="008F593B"/>
    <w:rsid w:val="008F6E54"/>
    <w:rsid w:val="00911CD2"/>
    <w:rsid w:val="009152BE"/>
    <w:rsid w:val="0091724A"/>
    <w:rsid w:val="00924295"/>
    <w:rsid w:val="009337B2"/>
    <w:rsid w:val="0093449A"/>
    <w:rsid w:val="009345D8"/>
    <w:rsid w:val="00940C87"/>
    <w:rsid w:val="009462CE"/>
    <w:rsid w:val="00946F38"/>
    <w:rsid w:val="00953B34"/>
    <w:rsid w:val="00957A2F"/>
    <w:rsid w:val="00957D34"/>
    <w:rsid w:val="00963931"/>
    <w:rsid w:val="00976703"/>
    <w:rsid w:val="00976BDB"/>
    <w:rsid w:val="00980287"/>
    <w:rsid w:val="00986C2E"/>
    <w:rsid w:val="009A2917"/>
    <w:rsid w:val="009A4288"/>
    <w:rsid w:val="009A5D5A"/>
    <w:rsid w:val="009A6E17"/>
    <w:rsid w:val="009B5228"/>
    <w:rsid w:val="009B58FE"/>
    <w:rsid w:val="009B7A44"/>
    <w:rsid w:val="009C1282"/>
    <w:rsid w:val="009C24DD"/>
    <w:rsid w:val="009C4608"/>
    <w:rsid w:val="009C7AF8"/>
    <w:rsid w:val="009D1047"/>
    <w:rsid w:val="009D121E"/>
    <w:rsid w:val="009D2CC5"/>
    <w:rsid w:val="009D75D4"/>
    <w:rsid w:val="009E130D"/>
    <w:rsid w:val="009E266F"/>
    <w:rsid w:val="009E3D31"/>
    <w:rsid w:val="009E46FB"/>
    <w:rsid w:val="009E4EDF"/>
    <w:rsid w:val="009E637F"/>
    <w:rsid w:val="009F5202"/>
    <w:rsid w:val="009F5B24"/>
    <w:rsid w:val="009F6261"/>
    <w:rsid w:val="009F777A"/>
    <w:rsid w:val="00A01B18"/>
    <w:rsid w:val="00A02797"/>
    <w:rsid w:val="00A11929"/>
    <w:rsid w:val="00A12EAB"/>
    <w:rsid w:val="00A20A18"/>
    <w:rsid w:val="00A25EE7"/>
    <w:rsid w:val="00A26D15"/>
    <w:rsid w:val="00A328C9"/>
    <w:rsid w:val="00A32F40"/>
    <w:rsid w:val="00A40269"/>
    <w:rsid w:val="00A52EA7"/>
    <w:rsid w:val="00A665F9"/>
    <w:rsid w:val="00A66F6B"/>
    <w:rsid w:val="00A76894"/>
    <w:rsid w:val="00A805ED"/>
    <w:rsid w:val="00A854EC"/>
    <w:rsid w:val="00A8580B"/>
    <w:rsid w:val="00A86823"/>
    <w:rsid w:val="00A905F6"/>
    <w:rsid w:val="00A917F7"/>
    <w:rsid w:val="00A94DB2"/>
    <w:rsid w:val="00A96AF3"/>
    <w:rsid w:val="00AA6B72"/>
    <w:rsid w:val="00AB6E8D"/>
    <w:rsid w:val="00AC155D"/>
    <w:rsid w:val="00AC1B6D"/>
    <w:rsid w:val="00AC3B89"/>
    <w:rsid w:val="00AC514A"/>
    <w:rsid w:val="00AD403F"/>
    <w:rsid w:val="00AD6D3A"/>
    <w:rsid w:val="00AD7292"/>
    <w:rsid w:val="00AE1B23"/>
    <w:rsid w:val="00B016D3"/>
    <w:rsid w:val="00B026EF"/>
    <w:rsid w:val="00B10E3B"/>
    <w:rsid w:val="00B10F8D"/>
    <w:rsid w:val="00B209FB"/>
    <w:rsid w:val="00B27A35"/>
    <w:rsid w:val="00B3163E"/>
    <w:rsid w:val="00B4398C"/>
    <w:rsid w:val="00B560A9"/>
    <w:rsid w:val="00B56DE2"/>
    <w:rsid w:val="00B57A4E"/>
    <w:rsid w:val="00B60DEB"/>
    <w:rsid w:val="00B75392"/>
    <w:rsid w:val="00B77DBB"/>
    <w:rsid w:val="00B84595"/>
    <w:rsid w:val="00B9194B"/>
    <w:rsid w:val="00B93A10"/>
    <w:rsid w:val="00B9524D"/>
    <w:rsid w:val="00B96113"/>
    <w:rsid w:val="00B97017"/>
    <w:rsid w:val="00BA19B1"/>
    <w:rsid w:val="00BA2C8A"/>
    <w:rsid w:val="00BA6883"/>
    <w:rsid w:val="00BA7F07"/>
    <w:rsid w:val="00BB21D7"/>
    <w:rsid w:val="00BD26E2"/>
    <w:rsid w:val="00BD69E1"/>
    <w:rsid w:val="00BE0918"/>
    <w:rsid w:val="00BE463A"/>
    <w:rsid w:val="00BE7770"/>
    <w:rsid w:val="00BF27B2"/>
    <w:rsid w:val="00BF361C"/>
    <w:rsid w:val="00C0493B"/>
    <w:rsid w:val="00C06D73"/>
    <w:rsid w:val="00C2231E"/>
    <w:rsid w:val="00C30E0C"/>
    <w:rsid w:val="00C30E95"/>
    <w:rsid w:val="00C357B9"/>
    <w:rsid w:val="00C425C7"/>
    <w:rsid w:val="00C437DA"/>
    <w:rsid w:val="00C44BCD"/>
    <w:rsid w:val="00C60A2B"/>
    <w:rsid w:val="00C65FB6"/>
    <w:rsid w:val="00C679D3"/>
    <w:rsid w:val="00C70B3F"/>
    <w:rsid w:val="00C774F6"/>
    <w:rsid w:val="00C804BC"/>
    <w:rsid w:val="00C80581"/>
    <w:rsid w:val="00C8141B"/>
    <w:rsid w:val="00C9192C"/>
    <w:rsid w:val="00C9596E"/>
    <w:rsid w:val="00CA0CB1"/>
    <w:rsid w:val="00CA4B02"/>
    <w:rsid w:val="00CA4BAE"/>
    <w:rsid w:val="00CA56AB"/>
    <w:rsid w:val="00CC37A7"/>
    <w:rsid w:val="00CD029F"/>
    <w:rsid w:val="00CD4CBC"/>
    <w:rsid w:val="00CE4384"/>
    <w:rsid w:val="00CE50B6"/>
    <w:rsid w:val="00CE5526"/>
    <w:rsid w:val="00CE617A"/>
    <w:rsid w:val="00CE6FBB"/>
    <w:rsid w:val="00CE7B2D"/>
    <w:rsid w:val="00CF1310"/>
    <w:rsid w:val="00CF3CA7"/>
    <w:rsid w:val="00CF6ABD"/>
    <w:rsid w:val="00D01BBA"/>
    <w:rsid w:val="00D0383D"/>
    <w:rsid w:val="00D044B7"/>
    <w:rsid w:val="00D04FDE"/>
    <w:rsid w:val="00D06751"/>
    <w:rsid w:val="00D14157"/>
    <w:rsid w:val="00D2099E"/>
    <w:rsid w:val="00D225AC"/>
    <w:rsid w:val="00D2587E"/>
    <w:rsid w:val="00D3363D"/>
    <w:rsid w:val="00D36DF3"/>
    <w:rsid w:val="00D36FD0"/>
    <w:rsid w:val="00D518D9"/>
    <w:rsid w:val="00D54085"/>
    <w:rsid w:val="00D548BB"/>
    <w:rsid w:val="00D6098B"/>
    <w:rsid w:val="00D62FBD"/>
    <w:rsid w:val="00D649EE"/>
    <w:rsid w:val="00D66B71"/>
    <w:rsid w:val="00D70504"/>
    <w:rsid w:val="00D70518"/>
    <w:rsid w:val="00D77F45"/>
    <w:rsid w:val="00D91AEA"/>
    <w:rsid w:val="00D91B08"/>
    <w:rsid w:val="00D92A64"/>
    <w:rsid w:val="00D96918"/>
    <w:rsid w:val="00DA48D9"/>
    <w:rsid w:val="00DA6CDC"/>
    <w:rsid w:val="00DA7BD7"/>
    <w:rsid w:val="00DB65F7"/>
    <w:rsid w:val="00DC1B7A"/>
    <w:rsid w:val="00DC6871"/>
    <w:rsid w:val="00DC7D2D"/>
    <w:rsid w:val="00DD0A39"/>
    <w:rsid w:val="00DD12D1"/>
    <w:rsid w:val="00DD5656"/>
    <w:rsid w:val="00DE098A"/>
    <w:rsid w:val="00DF5C96"/>
    <w:rsid w:val="00E0057C"/>
    <w:rsid w:val="00E0091B"/>
    <w:rsid w:val="00E04E8D"/>
    <w:rsid w:val="00E11203"/>
    <w:rsid w:val="00E21C5F"/>
    <w:rsid w:val="00E2247D"/>
    <w:rsid w:val="00E26652"/>
    <w:rsid w:val="00E2689E"/>
    <w:rsid w:val="00E339CE"/>
    <w:rsid w:val="00E345B1"/>
    <w:rsid w:val="00E36FF4"/>
    <w:rsid w:val="00E51742"/>
    <w:rsid w:val="00E56462"/>
    <w:rsid w:val="00E6492E"/>
    <w:rsid w:val="00E65D12"/>
    <w:rsid w:val="00E73221"/>
    <w:rsid w:val="00E75F51"/>
    <w:rsid w:val="00E77732"/>
    <w:rsid w:val="00E8487E"/>
    <w:rsid w:val="00E92BDD"/>
    <w:rsid w:val="00E95D91"/>
    <w:rsid w:val="00EB1604"/>
    <w:rsid w:val="00EB1E3E"/>
    <w:rsid w:val="00EB523A"/>
    <w:rsid w:val="00EB704F"/>
    <w:rsid w:val="00EC3528"/>
    <w:rsid w:val="00EC5928"/>
    <w:rsid w:val="00ED0DF0"/>
    <w:rsid w:val="00ED1AC7"/>
    <w:rsid w:val="00ED2A06"/>
    <w:rsid w:val="00ED4656"/>
    <w:rsid w:val="00ED4DB9"/>
    <w:rsid w:val="00EE1788"/>
    <w:rsid w:val="00EF3F5A"/>
    <w:rsid w:val="00EF6586"/>
    <w:rsid w:val="00EF7566"/>
    <w:rsid w:val="00EF7E94"/>
    <w:rsid w:val="00F009E1"/>
    <w:rsid w:val="00F01949"/>
    <w:rsid w:val="00F22EBB"/>
    <w:rsid w:val="00F26A6D"/>
    <w:rsid w:val="00F30F2C"/>
    <w:rsid w:val="00F32F14"/>
    <w:rsid w:val="00F3346E"/>
    <w:rsid w:val="00F33776"/>
    <w:rsid w:val="00F35117"/>
    <w:rsid w:val="00F407EB"/>
    <w:rsid w:val="00F435BD"/>
    <w:rsid w:val="00F45A92"/>
    <w:rsid w:val="00F4670D"/>
    <w:rsid w:val="00F467A2"/>
    <w:rsid w:val="00F46994"/>
    <w:rsid w:val="00F52F41"/>
    <w:rsid w:val="00F5519F"/>
    <w:rsid w:val="00F559CC"/>
    <w:rsid w:val="00F56BFD"/>
    <w:rsid w:val="00F573B3"/>
    <w:rsid w:val="00F61E08"/>
    <w:rsid w:val="00F622D6"/>
    <w:rsid w:val="00F71205"/>
    <w:rsid w:val="00F75575"/>
    <w:rsid w:val="00F8105F"/>
    <w:rsid w:val="00F8108C"/>
    <w:rsid w:val="00F848A2"/>
    <w:rsid w:val="00F91B4A"/>
    <w:rsid w:val="00F95566"/>
    <w:rsid w:val="00FA2E63"/>
    <w:rsid w:val="00FA3D54"/>
    <w:rsid w:val="00FA3E27"/>
    <w:rsid w:val="00FB04E6"/>
    <w:rsid w:val="00FB14B0"/>
    <w:rsid w:val="00FB5EC9"/>
    <w:rsid w:val="00FC09A0"/>
    <w:rsid w:val="00FC2351"/>
    <w:rsid w:val="00FC3913"/>
    <w:rsid w:val="00FD46AB"/>
    <w:rsid w:val="00FD562C"/>
    <w:rsid w:val="00FD5D59"/>
    <w:rsid w:val="00FE6A9F"/>
    <w:rsid w:val="00FF68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DBD7C"/>
  <w15:docId w15:val="{3D3C5AA6-74DE-4E59-9307-8EC94069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3A4F"/>
    <w:pPr>
      <w:widowControl w:val="0"/>
      <w:autoSpaceDE w:val="0"/>
      <w:autoSpaceDN w:val="0"/>
      <w:spacing w:before="120" w:after="120" w:line="276" w:lineRule="auto"/>
    </w:pPr>
    <w:rPr>
      <w:rFonts w:cs="Calibri"/>
      <w:sz w:val="22"/>
      <w:szCs w:val="22"/>
      <w:lang w:eastAsia="en-US"/>
    </w:rPr>
  </w:style>
  <w:style w:type="paragraph" w:styleId="Nagwek1">
    <w:name w:val="heading 1"/>
    <w:basedOn w:val="Normalny"/>
    <w:uiPriority w:val="9"/>
    <w:qFormat/>
    <w:rsid w:val="00D91AEA"/>
    <w:pPr>
      <w:outlineLvl w:val="0"/>
    </w:pPr>
    <w:rPr>
      <w:b/>
      <w:bCs/>
      <w:sz w:val="28"/>
      <w:szCs w:val="28"/>
    </w:rPr>
  </w:style>
  <w:style w:type="paragraph" w:styleId="Nagwek2">
    <w:name w:val="heading 2"/>
    <w:basedOn w:val="Normalny"/>
    <w:link w:val="Nagwek2Znak"/>
    <w:uiPriority w:val="9"/>
    <w:unhideWhenUsed/>
    <w:qFormat/>
    <w:rsid w:val="00FB5EC9"/>
    <w:pPr>
      <w:spacing w:before="240" w:after="240"/>
      <w:ind w:left="397"/>
      <w:outlineLvl w:val="1"/>
    </w:pPr>
    <w:rPr>
      <w:b/>
      <w:bCs/>
      <w:color w:val="C00000"/>
      <w:sz w:val="28"/>
      <w:szCs w:val="24"/>
    </w:rPr>
  </w:style>
  <w:style w:type="paragraph" w:styleId="Nagwek3">
    <w:name w:val="heading 3"/>
    <w:basedOn w:val="Normalny"/>
    <w:uiPriority w:val="9"/>
    <w:unhideWhenUsed/>
    <w:qFormat/>
    <w:rsid w:val="00FB5EC9"/>
    <w:pPr>
      <w:spacing w:before="283"/>
      <w:ind w:left="542"/>
      <w:outlineLvl w:val="2"/>
    </w:pPr>
    <w:rPr>
      <w:b/>
      <w:bCs/>
      <w:iCs/>
      <w:color w:val="215E99" w:themeColor="text2" w:themeTint="BF"/>
      <w:sz w:val="24"/>
      <w:szCs w:val="24"/>
    </w:rPr>
  </w:style>
  <w:style w:type="paragraph" w:styleId="Nagwek4">
    <w:name w:val="heading 4"/>
    <w:basedOn w:val="Normalny"/>
    <w:next w:val="Normalny"/>
    <w:link w:val="Nagwek4Znak"/>
    <w:uiPriority w:val="9"/>
    <w:unhideWhenUsed/>
    <w:qFormat/>
    <w:rsid w:val="002430F7"/>
    <w:pPr>
      <w:keepNext/>
      <w:keepLines/>
      <w:spacing w:before="240" w:after="240"/>
      <w:ind w:left="737"/>
      <w:outlineLvl w:val="3"/>
    </w:pPr>
    <w:rPr>
      <w:rFonts w:eastAsiaTheme="majorEastAsia" w:cstheme="majorBidi"/>
      <w:b/>
      <w:iCs/>
      <w:sz w:val="24"/>
    </w:rPr>
  </w:style>
  <w:style w:type="paragraph" w:styleId="Nagwek5">
    <w:name w:val="heading 5"/>
    <w:basedOn w:val="Normalny"/>
    <w:next w:val="Normalny"/>
    <w:link w:val="Nagwek5Znak"/>
    <w:uiPriority w:val="9"/>
    <w:unhideWhenUsed/>
    <w:qFormat/>
    <w:rsid w:val="00AC155D"/>
    <w:pPr>
      <w:keepNext/>
      <w:keepLines/>
      <w:spacing w:before="40" w:after="0"/>
      <w:outlineLvl w:val="4"/>
    </w:pPr>
    <w:rPr>
      <w:rFonts w:asciiTheme="majorHAnsi" w:eastAsiaTheme="majorEastAsia" w:hAnsiTheme="majorHAnsi" w:cstheme="majorBidi"/>
      <w:color w:val="0F4761" w:themeColor="accent1" w:themeShade="BF"/>
    </w:rPr>
  </w:style>
  <w:style w:type="paragraph" w:styleId="Nagwek6">
    <w:name w:val="heading 6"/>
    <w:basedOn w:val="Normalny"/>
    <w:next w:val="Normalny"/>
    <w:link w:val="Nagwek6Znak"/>
    <w:uiPriority w:val="9"/>
    <w:semiHidden/>
    <w:unhideWhenUsed/>
    <w:qFormat/>
    <w:rsid w:val="00384835"/>
    <w:pPr>
      <w:spacing w:before="240" w:after="60"/>
      <w:outlineLvl w:val="5"/>
    </w:pPr>
    <w:rPr>
      <w:rFonts w:eastAsia="Times New Roman"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0040E2"/>
    <w:rPr>
      <w:sz w:val="16"/>
      <w:szCs w:val="16"/>
    </w:rPr>
  </w:style>
  <w:style w:type="paragraph" w:styleId="Tekstpodstawowy">
    <w:name w:val="Body Text"/>
    <w:link w:val="TekstpodstawowyZnak"/>
    <w:uiPriority w:val="1"/>
    <w:qFormat/>
    <w:rsid w:val="00233A16"/>
    <w:pPr>
      <w:spacing w:before="240" w:after="240" w:line="276" w:lineRule="auto"/>
      <w:ind w:left="851"/>
    </w:pPr>
    <w:rPr>
      <w:rFonts w:cs="Calibri"/>
      <w:sz w:val="24"/>
      <w:szCs w:val="24"/>
      <w:lang w:eastAsia="en-US"/>
    </w:rPr>
  </w:style>
  <w:style w:type="paragraph" w:styleId="Akapitzlist">
    <w:name w:val="List Paragraph"/>
    <w:basedOn w:val="Normalny"/>
    <w:uiPriority w:val="1"/>
    <w:qFormat/>
    <w:rsid w:val="00D518D9"/>
    <w:pPr>
      <w:ind w:left="1252" w:hanging="358"/>
    </w:pPr>
    <w:rPr>
      <w:sz w:val="24"/>
    </w:rPr>
  </w:style>
  <w:style w:type="paragraph" w:customStyle="1" w:styleId="TableParagraph">
    <w:name w:val="Table Paragraph"/>
    <w:basedOn w:val="Normalny"/>
    <w:uiPriority w:val="1"/>
    <w:qFormat/>
  </w:style>
  <w:style w:type="paragraph" w:styleId="Poprawka">
    <w:name w:val="Revision"/>
    <w:hidden/>
    <w:uiPriority w:val="99"/>
    <w:semiHidden/>
    <w:rsid w:val="00D649EE"/>
    <w:rPr>
      <w:rFonts w:cs="Calibri"/>
      <w:sz w:val="22"/>
      <w:szCs w:val="22"/>
      <w:lang w:eastAsia="en-US"/>
    </w:rPr>
  </w:style>
  <w:style w:type="character" w:customStyle="1" w:styleId="Nagwek6Znak">
    <w:name w:val="Nagłówek 6 Znak"/>
    <w:link w:val="Nagwek6"/>
    <w:uiPriority w:val="9"/>
    <w:semiHidden/>
    <w:rsid w:val="00384835"/>
    <w:rPr>
      <w:rFonts w:eastAsia="Times New Roman"/>
      <w:b/>
      <w:bCs/>
      <w:sz w:val="22"/>
      <w:szCs w:val="22"/>
      <w:lang w:eastAsia="en-US"/>
    </w:rPr>
  </w:style>
  <w:style w:type="table" w:customStyle="1" w:styleId="TableNormal1">
    <w:name w:val="Table Normal1"/>
    <w:uiPriority w:val="2"/>
    <w:semiHidden/>
    <w:unhideWhenUsed/>
    <w:qFormat/>
    <w:rsid w:val="008F2576"/>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komentarza">
    <w:name w:val="annotation text"/>
    <w:basedOn w:val="Normalny"/>
    <w:link w:val="TekstkomentarzaZnak"/>
    <w:uiPriority w:val="99"/>
    <w:unhideWhenUsed/>
    <w:rsid w:val="000040E2"/>
    <w:rPr>
      <w:sz w:val="20"/>
      <w:szCs w:val="20"/>
    </w:rPr>
  </w:style>
  <w:style w:type="character" w:customStyle="1" w:styleId="TekstkomentarzaZnak">
    <w:name w:val="Tekst komentarza Znak"/>
    <w:basedOn w:val="Domylnaczcionkaakapitu"/>
    <w:link w:val="Tekstkomentarza"/>
    <w:uiPriority w:val="99"/>
    <w:rsid w:val="000040E2"/>
    <w:rPr>
      <w:rFonts w:cs="Calibri"/>
      <w:lang w:eastAsia="en-US"/>
    </w:rPr>
  </w:style>
  <w:style w:type="paragraph" w:styleId="Tematkomentarza">
    <w:name w:val="annotation subject"/>
    <w:basedOn w:val="Tekstkomentarza"/>
    <w:next w:val="Tekstkomentarza"/>
    <w:link w:val="TematkomentarzaZnak"/>
    <w:uiPriority w:val="99"/>
    <w:semiHidden/>
    <w:unhideWhenUsed/>
    <w:rsid w:val="000040E2"/>
    <w:rPr>
      <w:b/>
      <w:bCs/>
    </w:rPr>
  </w:style>
  <w:style w:type="character" w:customStyle="1" w:styleId="TematkomentarzaZnak">
    <w:name w:val="Temat komentarza Znak"/>
    <w:basedOn w:val="TekstkomentarzaZnak"/>
    <w:link w:val="Tematkomentarza"/>
    <w:uiPriority w:val="99"/>
    <w:semiHidden/>
    <w:rsid w:val="000040E2"/>
    <w:rPr>
      <w:rFonts w:cs="Calibri"/>
      <w:b/>
      <w:bCs/>
      <w:lang w:eastAsia="en-US"/>
    </w:rPr>
  </w:style>
  <w:style w:type="paragraph" w:styleId="Tytu">
    <w:name w:val="Title"/>
    <w:basedOn w:val="Normalny"/>
    <w:next w:val="Normalny"/>
    <w:link w:val="TytuZnak"/>
    <w:uiPriority w:val="10"/>
    <w:qFormat/>
    <w:rsid w:val="003E6648"/>
    <w:pPr>
      <w:spacing w:before="720" w:after="720"/>
      <w:contextualSpacing/>
      <w:jc w:val="center"/>
    </w:pPr>
    <w:rPr>
      <w:rFonts w:eastAsiaTheme="majorEastAsia"/>
      <w:smallCaps/>
      <w:kern w:val="28"/>
      <w:sz w:val="28"/>
      <w:szCs w:val="28"/>
    </w:rPr>
  </w:style>
  <w:style w:type="character" w:customStyle="1" w:styleId="TytuZnak">
    <w:name w:val="Tytuł Znak"/>
    <w:basedOn w:val="Domylnaczcionkaakapitu"/>
    <w:link w:val="Tytu"/>
    <w:uiPriority w:val="10"/>
    <w:rsid w:val="003E6648"/>
    <w:rPr>
      <w:rFonts w:eastAsiaTheme="majorEastAsia" w:cs="Calibri"/>
      <w:smallCaps/>
      <w:kern w:val="28"/>
      <w:sz w:val="28"/>
      <w:szCs w:val="28"/>
      <w:lang w:eastAsia="en-US"/>
    </w:rPr>
  </w:style>
  <w:style w:type="paragraph" w:styleId="Podtytu">
    <w:name w:val="Subtitle"/>
    <w:basedOn w:val="Normalny"/>
    <w:next w:val="Normalny"/>
    <w:link w:val="PodtytuZnak"/>
    <w:uiPriority w:val="11"/>
    <w:qFormat/>
    <w:rsid w:val="00044353"/>
    <w:pPr>
      <w:numPr>
        <w:ilvl w:val="1"/>
      </w:numPr>
      <w:spacing w:before="240" w:after="240"/>
      <w:jc w:val="center"/>
    </w:pPr>
    <w:rPr>
      <w:rFonts w:eastAsiaTheme="minorEastAsia"/>
      <w:b/>
      <w:sz w:val="24"/>
    </w:rPr>
  </w:style>
  <w:style w:type="character" w:customStyle="1" w:styleId="PodtytuZnak">
    <w:name w:val="Podtytuł Znak"/>
    <w:basedOn w:val="Domylnaczcionkaakapitu"/>
    <w:link w:val="Podtytu"/>
    <w:uiPriority w:val="11"/>
    <w:rsid w:val="00044353"/>
    <w:rPr>
      <w:rFonts w:eastAsiaTheme="minorEastAsia" w:cs="Calibri"/>
      <w:b/>
      <w:sz w:val="24"/>
      <w:szCs w:val="22"/>
      <w:lang w:eastAsia="en-US"/>
    </w:rPr>
  </w:style>
  <w:style w:type="character" w:customStyle="1" w:styleId="Nagwek4Znak">
    <w:name w:val="Nagłówek 4 Znak"/>
    <w:basedOn w:val="Domylnaczcionkaakapitu"/>
    <w:link w:val="Nagwek4"/>
    <w:uiPriority w:val="9"/>
    <w:rsid w:val="002430F7"/>
    <w:rPr>
      <w:rFonts w:eastAsiaTheme="majorEastAsia" w:cstheme="majorBidi"/>
      <w:b/>
      <w:iCs/>
      <w:sz w:val="24"/>
      <w:szCs w:val="22"/>
      <w:lang w:eastAsia="en-US"/>
    </w:rPr>
  </w:style>
  <w:style w:type="character" w:customStyle="1" w:styleId="Nagwek5Znak">
    <w:name w:val="Nagłówek 5 Znak"/>
    <w:basedOn w:val="Domylnaczcionkaakapitu"/>
    <w:link w:val="Nagwek5"/>
    <w:uiPriority w:val="9"/>
    <w:rsid w:val="00AC155D"/>
    <w:rPr>
      <w:rFonts w:asciiTheme="majorHAnsi" w:eastAsiaTheme="majorEastAsia" w:hAnsiTheme="majorHAnsi" w:cstheme="majorBidi"/>
      <w:color w:val="0F4761" w:themeColor="accent1" w:themeShade="BF"/>
      <w:sz w:val="22"/>
      <w:szCs w:val="22"/>
      <w:lang w:eastAsia="en-US"/>
    </w:rPr>
  </w:style>
  <w:style w:type="paragraph" w:styleId="Tekstprzypisudolnego">
    <w:name w:val="footnote text"/>
    <w:basedOn w:val="Normalny"/>
    <w:link w:val="TekstprzypisudolnegoZnak"/>
    <w:semiHidden/>
    <w:unhideWhenUsed/>
    <w:rsid w:val="00C30E95"/>
    <w:pPr>
      <w:spacing w:before="0" w:after="0" w:line="240" w:lineRule="auto"/>
    </w:pPr>
    <w:rPr>
      <w:sz w:val="20"/>
      <w:szCs w:val="20"/>
    </w:rPr>
  </w:style>
  <w:style w:type="character" w:customStyle="1" w:styleId="TekstprzypisudolnegoZnak">
    <w:name w:val="Tekst przypisu dolnego Znak"/>
    <w:basedOn w:val="Domylnaczcionkaakapitu"/>
    <w:link w:val="Tekstprzypisudolnego"/>
    <w:semiHidden/>
    <w:rsid w:val="00C30E95"/>
    <w:rPr>
      <w:rFonts w:cs="Calibri"/>
      <w:lang w:eastAsia="en-US"/>
    </w:rPr>
  </w:style>
  <w:style w:type="character" w:styleId="Odwoanieprzypisudolnego">
    <w:name w:val="footnote reference"/>
    <w:basedOn w:val="Domylnaczcionkaakapitu"/>
    <w:semiHidden/>
    <w:unhideWhenUsed/>
    <w:rsid w:val="00C30E95"/>
    <w:rPr>
      <w:vertAlign w:val="superscript"/>
    </w:rPr>
  </w:style>
  <w:style w:type="character" w:customStyle="1" w:styleId="st">
    <w:name w:val="st"/>
    <w:basedOn w:val="Domylnaczcionkaakapitu"/>
    <w:rsid w:val="00C30E95"/>
  </w:style>
  <w:style w:type="character" w:customStyle="1" w:styleId="TekstpodstawowyZnak">
    <w:name w:val="Tekst podstawowy Znak"/>
    <w:basedOn w:val="Domylnaczcionkaakapitu"/>
    <w:link w:val="Tekstpodstawowy"/>
    <w:uiPriority w:val="1"/>
    <w:rsid w:val="00350DBC"/>
    <w:rPr>
      <w:rFonts w:cs="Calibri"/>
      <w:sz w:val="24"/>
      <w:szCs w:val="24"/>
      <w:lang w:eastAsia="en-US"/>
    </w:rPr>
  </w:style>
  <w:style w:type="paragraph" w:styleId="Nagwekspisutreci">
    <w:name w:val="TOC Heading"/>
    <w:basedOn w:val="Nagwek1"/>
    <w:next w:val="Normalny"/>
    <w:uiPriority w:val="39"/>
    <w:unhideWhenUsed/>
    <w:qFormat/>
    <w:rsid w:val="002F2AA5"/>
    <w:pPr>
      <w:keepNext/>
      <w:keepLines/>
      <w:widowControl/>
      <w:autoSpaceDE/>
      <w:autoSpaceDN/>
      <w:spacing w:before="240" w:after="0" w:line="259" w:lineRule="auto"/>
      <w:outlineLvl w:val="9"/>
    </w:pPr>
    <w:rPr>
      <w:rFonts w:asciiTheme="majorHAnsi" w:eastAsiaTheme="majorEastAsia" w:hAnsiTheme="majorHAnsi" w:cstheme="majorBidi"/>
      <w:b w:val="0"/>
      <w:bCs w:val="0"/>
      <w:color w:val="0F4761" w:themeColor="accent1" w:themeShade="BF"/>
      <w:sz w:val="32"/>
      <w:szCs w:val="32"/>
      <w:lang w:eastAsia="pl-PL"/>
    </w:rPr>
  </w:style>
  <w:style w:type="paragraph" w:styleId="Spistreci1">
    <w:name w:val="toc 1"/>
    <w:basedOn w:val="Normalny"/>
    <w:next w:val="Normalny"/>
    <w:autoRedefine/>
    <w:uiPriority w:val="39"/>
    <w:unhideWhenUsed/>
    <w:rsid w:val="00542DCD"/>
    <w:pPr>
      <w:spacing w:after="100"/>
    </w:pPr>
  </w:style>
  <w:style w:type="paragraph" w:styleId="Spistreci2">
    <w:name w:val="toc 2"/>
    <w:basedOn w:val="Normalny"/>
    <w:next w:val="Normalny"/>
    <w:autoRedefine/>
    <w:uiPriority w:val="39"/>
    <w:unhideWhenUsed/>
    <w:rsid w:val="002F2AA5"/>
    <w:pPr>
      <w:spacing w:after="100"/>
      <w:ind w:left="220"/>
    </w:pPr>
  </w:style>
  <w:style w:type="paragraph" w:styleId="Spistreci3">
    <w:name w:val="toc 3"/>
    <w:basedOn w:val="Normalny"/>
    <w:next w:val="Normalny"/>
    <w:autoRedefine/>
    <w:uiPriority w:val="39"/>
    <w:unhideWhenUsed/>
    <w:rsid w:val="002F2AA5"/>
    <w:pPr>
      <w:spacing w:after="100"/>
      <w:ind w:left="440"/>
    </w:pPr>
  </w:style>
  <w:style w:type="character" w:styleId="Hipercze">
    <w:name w:val="Hyperlink"/>
    <w:basedOn w:val="Domylnaczcionkaakapitu"/>
    <w:uiPriority w:val="99"/>
    <w:unhideWhenUsed/>
    <w:rsid w:val="002F2AA5"/>
    <w:rPr>
      <w:color w:val="467886" w:themeColor="hyperlink"/>
      <w:u w:val="single"/>
    </w:rPr>
  </w:style>
  <w:style w:type="paragraph" w:styleId="Nagwek">
    <w:name w:val="header"/>
    <w:basedOn w:val="Normalny"/>
    <w:link w:val="NagwekZnak"/>
    <w:uiPriority w:val="99"/>
    <w:unhideWhenUsed/>
    <w:rsid w:val="00B3163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B3163E"/>
    <w:rPr>
      <w:rFonts w:cs="Calibri"/>
      <w:sz w:val="22"/>
      <w:szCs w:val="22"/>
      <w:lang w:eastAsia="en-US"/>
    </w:rPr>
  </w:style>
  <w:style w:type="paragraph" w:styleId="Stopka">
    <w:name w:val="footer"/>
    <w:basedOn w:val="Normalny"/>
    <w:link w:val="StopkaZnak"/>
    <w:uiPriority w:val="99"/>
    <w:unhideWhenUsed/>
    <w:rsid w:val="00B3163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B3163E"/>
    <w:rPr>
      <w:rFonts w:cs="Calibri"/>
      <w:sz w:val="22"/>
      <w:szCs w:val="22"/>
      <w:lang w:eastAsia="en-US"/>
    </w:rPr>
  </w:style>
  <w:style w:type="paragraph" w:customStyle="1" w:styleId="Nazwazacznika">
    <w:name w:val="Nazwa załącznika"/>
    <w:basedOn w:val="Tekstpodstawowy"/>
    <w:next w:val="Tytu"/>
    <w:qFormat/>
    <w:rsid w:val="003E6648"/>
    <w:pPr>
      <w:ind w:left="0"/>
    </w:pPr>
  </w:style>
  <w:style w:type="character" w:customStyle="1" w:styleId="Nagwek2Znak">
    <w:name w:val="Nagłówek 2 Znak"/>
    <w:basedOn w:val="Domylnaczcionkaakapitu"/>
    <w:link w:val="Nagwek2"/>
    <w:uiPriority w:val="9"/>
    <w:rsid w:val="00DF5C96"/>
    <w:rPr>
      <w:rFonts w:cs="Calibri"/>
      <w:b/>
      <w:bCs/>
      <w:color w:val="C00000"/>
      <w:sz w:val="28"/>
      <w:szCs w:val="24"/>
      <w:lang w:eastAsia="en-US"/>
    </w:rPr>
  </w:style>
  <w:style w:type="character" w:styleId="Nierozpoznanawzmianka">
    <w:name w:val="Unresolved Mention"/>
    <w:basedOn w:val="Domylnaczcionkaakapitu"/>
    <w:uiPriority w:val="99"/>
    <w:semiHidden/>
    <w:unhideWhenUsed/>
    <w:rsid w:val="00557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mailto:xxx@domenarady.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www.domenarady.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xxx@domenarady.pl" TargetMode="External"/><Relationship Id="rId19" Type="http://schemas.openxmlformats.org/officeDocument/2006/relationships/hyperlink" Target="http://www.domenarady.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B94D7-3966-41C9-8AF8-463E1150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1706</Words>
  <Characters>10238</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11921</CharactersWithSpaces>
  <SharedDoc>false</SharedDoc>
  <HLinks>
    <vt:vector size="30" baseType="variant">
      <vt:variant>
        <vt:i4>2490431</vt:i4>
      </vt:variant>
      <vt:variant>
        <vt:i4>12</vt:i4>
      </vt:variant>
      <vt:variant>
        <vt:i4>0</vt:i4>
      </vt:variant>
      <vt:variant>
        <vt:i4>5</vt:i4>
      </vt:variant>
      <vt:variant>
        <vt:lpwstr>https://www.consilium.europa.eu/en/policies/green-deal/fit-for-55/</vt:lpwstr>
      </vt:variant>
      <vt:variant>
        <vt:lpwstr/>
      </vt:variant>
      <vt:variant>
        <vt:i4>2490431</vt:i4>
      </vt:variant>
      <vt:variant>
        <vt:i4>9</vt:i4>
      </vt:variant>
      <vt:variant>
        <vt:i4>0</vt:i4>
      </vt:variant>
      <vt:variant>
        <vt:i4>5</vt:i4>
      </vt:variant>
      <vt:variant>
        <vt:lpwstr>https://www.consilium.europa.eu/en/policies/green-deal/fit-for-55/</vt:lpwstr>
      </vt:variant>
      <vt:variant>
        <vt:lpwstr/>
      </vt:variant>
      <vt:variant>
        <vt:i4>5242963</vt:i4>
      </vt:variant>
      <vt:variant>
        <vt:i4>6</vt:i4>
      </vt:variant>
      <vt:variant>
        <vt:i4>0</vt:i4>
      </vt:variant>
      <vt:variant>
        <vt:i4>5</vt:i4>
      </vt:variant>
      <vt:variant>
        <vt:lpwstr>https://www.parp.gov.pl/storage/publications/pdf/Raport-kocowy_Ocena-zapotrzebowania-na-wsparcie-przedsibiorstw-w-zakresie-gospodarki-o-obiegu-zamknitym-circular-economy_WCAG.pdf</vt:lpwstr>
      </vt:variant>
      <vt:variant>
        <vt:lpwstr/>
      </vt:variant>
      <vt:variant>
        <vt:i4>5242963</vt:i4>
      </vt:variant>
      <vt:variant>
        <vt:i4>3</vt:i4>
      </vt:variant>
      <vt:variant>
        <vt:i4>0</vt:i4>
      </vt:variant>
      <vt:variant>
        <vt:i4>5</vt:i4>
      </vt:variant>
      <vt:variant>
        <vt:lpwstr>https://www.parp.gov.pl/storage/publications/pdf/Raport-kocowy_Ocena-zapotrzebowania-na-wsparcie-przedsibiorstw-w-zakresie-gospodarki-o-obiegu-zamknitym-circular-economy_WCAG.pdf</vt:lpwstr>
      </vt:variant>
      <vt:variant>
        <vt:lpwstr/>
      </vt:variant>
      <vt:variant>
        <vt:i4>5242963</vt:i4>
      </vt:variant>
      <vt:variant>
        <vt:i4>0</vt:i4>
      </vt:variant>
      <vt:variant>
        <vt:i4>0</vt:i4>
      </vt:variant>
      <vt:variant>
        <vt:i4>5</vt:i4>
      </vt:variant>
      <vt:variant>
        <vt:lpwstr>https://www.parp.gov.pl/storage/publications/pdf/Raport-kocowy_Ocena-zapotrzebowania-na-wsparcie-przedsibiorstw-w-zakresie-gospodarki-o-obiegu-zamknitym-circular-economy_WCAG.pdf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Załącznik nr 2 do Wytycznych – Wzór rekomendacji Rady sektorowej, wersja 3.</dc:subject>
  <dc:creator>Zuzanna Janek</dc:creator>
  <cp:keywords/>
  <cp:lastModifiedBy>ZSK-2637</cp:lastModifiedBy>
  <cp:revision>2</cp:revision>
  <dcterms:created xsi:type="dcterms:W3CDTF">2026-04-21T16:55:00Z</dcterms:created>
  <dcterms:modified xsi:type="dcterms:W3CDTF">2026-04-21T16:55:00Z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Microsoft® Word dla Microsoft 365</vt:lpwstr>
  </property>
  <property fmtid="{D5CDD505-2E9C-101B-9397-08002B2CF9AE}" pid="4" name="LastSaved">
    <vt:filetime>2024-09-19T00:00:00Z</vt:filetime>
  </property>
  <property fmtid="{D5CDD505-2E9C-101B-9397-08002B2CF9AE}" pid="5" name="Producer">
    <vt:lpwstr>Microsoft® Word dla Microsoft 365</vt:lpwstr>
  </property>
</Properties>
</file>